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0F51" w:rsidRPr="00816C2B" w:rsidRDefault="002D0F51" w:rsidP="002D0F51">
      <w:pPr>
        <w:jc w:val="center"/>
        <w:rPr>
          <w:b/>
          <w:sz w:val="28"/>
          <w:szCs w:val="28"/>
        </w:rPr>
      </w:pPr>
    </w:p>
    <w:p w:rsidR="002D0F51" w:rsidRPr="00144285" w:rsidRDefault="002D0F51" w:rsidP="00B448C1">
      <w:pPr>
        <w:jc w:val="center"/>
        <w:rPr>
          <w:b/>
          <w:bCs/>
          <w:i/>
          <w:spacing w:val="-12"/>
          <w:sz w:val="28"/>
          <w:szCs w:val="28"/>
        </w:rPr>
      </w:pPr>
      <w:r>
        <w:rPr>
          <w:b/>
          <w:sz w:val="28"/>
          <w:szCs w:val="28"/>
        </w:rPr>
        <w:t>Д</w:t>
      </w:r>
      <w:r w:rsidRPr="00816C2B">
        <w:rPr>
          <w:b/>
          <w:sz w:val="28"/>
          <w:szCs w:val="28"/>
        </w:rPr>
        <w:t>оговор поставк</w:t>
      </w:r>
      <w:r>
        <w:rPr>
          <w:b/>
          <w:sz w:val="28"/>
          <w:szCs w:val="28"/>
        </w:rPr>
        <w:t>и</w:t>
      </w:r>
      <w:r w:rsidRPr="00816C2B">
        <w:rPr>
          <w:b/>
          <w:sz w:val="28"/>
          <w:szCs w:val="28"/>
        </w:rPr>
        <w:t xml:space="preserve"> </w:t>
      </w:r>
      <w:r w:rsidR="00B448C1" w:rsidRPr="00E75CB2">
        <w:rPr>
          <w:b/>
          <w:sz w:val="28"/>
          <w:szCs w:val="28"/>
        </w:rPr>
        <w:t>электрооборудования</w:t>
      </w:r>
      <w:r w:rsidR="00B448C1" w:rsidRPr="00FD18B2">
        <w:rPr>
          <w:bCs/>
          <w:color w:val="000000"/>
        </w:rPr>
        <w:t xml:space="preserve"> </w:t>
      </w:r>
      <w:r w:rsidR="00B448C1" w:rsidRPr="00650902">
        <w:rPr>
          <w:b/>
          <w:sz w:val="28"/>
          <w:szCs w:val="28"/>
        </w:rPr>
        <w:t>для сооружения энергоблока № 4 Ростовской АЭС</w:t>
      </w:r>
    </w:p>
    <w:p w:rsidR="002D0F51" w:rsidRPr="00144285" w:rsidRDefault="002D0F51" w:rsidP="002D0F51">
      <w:pPr>
        <w:shd w:val="clear" w:color="auto" w:fill="FFFFFF"/>
        <w:spacing w:line="325" w:lineRule="exact"/>
        <w:ind w:left="1418" w:right="1083" w:firstLine="37"/>
        <w:jc w:val="center"/>
        <w:rPr>
          <w:i/>
          <w:sz w:val="28"/>
          <w:szCs w:val="28"/>
        </w:rPr>
      </w:pPr>
    </w:p>
    <w:p w:rsidR="002D0F51" w:rsidRPr="006E41DF" w:rsidRDefault="002D0F51" w:rsidP="002D0F51">
      <w:pPr>
        <w:pStyle w:val="2"/>
        <w:tabs>
          <w:tab w:val="left" w:pos="0"/>
        </w:tabs>
        <w:spacing w:line="240" w:lineRule="auto"/>
        <w:rPr>
          <w:i w:val="0"/>
          <w:spacing w:val="0"/>
          <w:sz w:val="24"/>
          <w:szCs w:val="24"/>
        </w:rPr>
      </w:pPr>
      <w:r w:rsidRPr="006E41DF">
        <w:rPr>
          <w:i w:val="0"/>
          <w:sz w:val="24"/>
          <w:szCs w:val="24"/>
        </w:rPr>
        <w:t>(</w:t>
      </w:r>
      <w:r w:rsidRPr="006E41DF">
        <w:rPr>
          <w:i w:val="0"/>
          <w:spacing w:val="0"/>
          <w:sz w:val="24"/>
          <w:szCs w:val="24"/>
        </w:rPr>
        <w:t>при поставке изделий по статье затрат «материалы» и по статье затрат «оборудование» к договору  оформляются  отдельные спецификации по статье затрат «материалы» и по статье затрат «оборудование»)</w:t>
      </w:r>
    </w:p>
    <w:p w:rsidR="002D0F51" w:rsidRPr="006E41DF" w:rsidRDefault="002D0F51" w:rsidP="002D0F51"/>
    <w:p w:rsidR="002D0F51" w:rsidRDefault="002D0F51" w:rsidP="002D0F51">
      <w:pPr>
        <w:pStyle w:val="2"/>
        <w:tabs>
          <w:tab w:val="left" w:pos="0"/>
        </w:tabs>
        <w:ind w:firstLine="0"/>
        <w:jc w:val="left"/>
        <w:rPr>
          <w:b/>
          <w:i w:val="0"/>
          <w:sz w:val="24"/>
          <w:szCs w:val="24"/>
        </w:rPr>
      </w:pPr>
      <w:r w:rsidRPr="003C187D">
        <w:rPr>
          <w:i w:val="0"/>
          <w:sz w:val="24"/>
          <w:szCs w:val="24"/>
        </w:rPr>
        <w:t xml:space="preserve">г. Нижний Новгород </w:t>
      </w:r>
      <w:r w:rsidRPr="0077391C">
        <w:rPr>
          <w:b/>
          <w:i w:val="0"/>
          <w:sz w:val="24"/>
          <w:szCs w:val="24"/>
        </w:rPr>
        <w:t xml:space="preserve">                   </w:t>
      </w:r>
      <w:r>
        <w:rPr>
          <w:b/>
          <w:i w:val="0"/>
          <w:sz w:val="24"/>
          <w:szCs w:val="24"/>
        </w:rPr>
        <w:t xml:space="preserve">                     </w:t>
      </w:r>
      <w:r w:rsidRPr="0077391C">
        <w:rPr>
          <w:b/>
          <w:i w:val="0"/>
          <w:sz w:val="24"/>
          <w:szCs w:val="24"/>
        </w:rPr>
        <w:t xml:space="preserve">     «___»</w:t>
      </w:r>
      <w:r>
        <w:rPr>
          <w:b/>
          <w:i w:val="0"/>
          <w:sz w:val="24"/>
          <w:szCs w:val="24"/>
        </w:rPr>
        <w:t xml:space="preserve"> </w:t>
      </w:r>
      <w:r w:rsidRPr="0077391C">
        <w:rPr>
          <w:b/>
          <w:i w:val="0"/>
          <w:sz w:val="24"/>
          <w:szCs w:val="24"/>
        </w:rPr>
        <w:t>___________</w:t>
      </w:r>
      <w:r w:rsidRPr="0077391C">
        <w:rPr>
          <w:b/>
          <w:i w:val="0"/>
          <w:sz w:val="24"/>
          <w:szCs w:val="24"/>
        </w:rPr>
        <w:tab/>
        <w:t>20___г.</w:t>
      </w:r>
    </w:p>
    <w:p w:rsidR="002D0F51" w:rsidRDefault="002D0F51" w:rsidP="002D0F51">
      <w:pPr>
        <w:shd w:val="clear" w:color="auto" w:fill="FFFFFF"/>
        <w:ind w:left="5" w:right="10" w:firstLine="542"/>
        <w:jc w:val="both"/>
      </w:pPr>
    </w:p>
    <w:p w:rsidR="002D0F51" w:rsidRDefault="002D0F51" w:rsidP="002D0F51">
      <w:pPr>
        <w:shd w:val="clear" w:color="auto" w:fill="FFFFFF"/>
        <w:ind w:left="5" w:right="10" w:firstLine="542"/>
        <w:jc w:val="both"/>
      </w:pPr>
      <w:r>
        <w:t>А</w:t>
      </w:r>
      <w:r w:rsidRPr="0077391C">
        <w:t>кционерное общество НИЖЕГОРОДСКАЯ ИНЖИНИРИНГОВА</w:t>
      </w:r>
      <w:r>
        <w:t>Я КОМПАНИЯ «АТОМЭНЕРГОПРОЕКТ» (</w:t>
      </w:r>
      <w:r w:rsidRPr="0077391C">
        <w:t xml:space="preserve">АО «НИАЭП»), именуемое в дальнейшем «Покупатель»,  в лице </w:t>
      </w:r>
      <w:r w:rsidRPr="00E907F4">
        <w:t>___________________________________________________</w:t>
      </w:r>
      <w:r w:rsidRPr="006C394D">
        <w:t>______________________________________________________________________________________________________</w:t>
      </w:r>
      <w:r w:rsidRPr="00E907F4">
        <w:t>___________</w:t>
      </w:r>
      <w:r w:rsidRPr="0077391C">
        <w:t>, действующего на</w:t>
      </w:r>
      <w:r>
        <w:t xml:space="preserve"> </w:t>
      </w:r>
      <w:r w:rsidRPr="0077391C">
        <w:t>основ</w:t>
      </w:r>
      <w:r>
        <w:t xml:space="preserve">ании </w:t>
      </w:r>
      <w:r w:rsidRPr="00E907F4">
        <w:t>_______________________________________</w:t>
      </w:r>
      <w:r w:rsidRPr="006C394D">
        <w:t>____________________________________________________________________________________________________________________________</w:t>
      </w:r>
      <w:r w:rsidRPr="00E907F4">
        <w:t>_</w:t>
      </w:r>
      <w:r>
        <w:t xml:space="preserve">, с одной стороны, и </w:t>
      </w:r>
    </w:p>
    <w:p w:rsidR="002D0F51" w:rsidRDefault="002D0F51" w:rsidP="002D0F51">
      <w:pPr>
        <w:shd w:val="clear" w:color="auto" w:fill="FFFFFF"/>
        <w:ind w:left="5" w:right="10" w:firstLine="542"/>
        <w:jc w:val="both"/>
      </w:pPr>
      <w:r>
        <w:t>_______________</w:t>
      </w:r>
      <w:r w:rsidRPr="00C74761">
        <w:t>_________________</w:t>
      </w:r>
      <w:r>
        <w:t>______________________</w:t>
      </w:r>
      <w:r w:rsidRPr="006C394D">
        <w:t>________________________________________________________________________________________</w:t>
      </w:r>
      <w:r>
        <w:t>_______, именуемое</w:t>
      </w:r>
      <w:r>
        <w:tab/>
        <w:t xml:space="preserve"> в</w:t>
      </w:r>
      <w:r w:rsidRPr="00B52315">
        <w:t xml:space="preserve"> </w:t>
      </w:r>
      <w:r w:rsidRPr="0077391C">
        <w:t>дальнейшем</w:t>
      </w:r>
      <w:r>
        <w:t xml:space="preserve"> </w:t>
      </w:r>
      <w:r w:rsidRPr="0077391C">
        <w:t>«Поставщик»,</w:t>
      </w:r>
      <w:r w:rsidRPr="0077391C">
        <w:tab/>
        <w:t>в</w:t>
      </w:r>
      <w:r w:rsidRPr="0077391C">
        <w:tab/>
        <w:t>лице</w:t>
      </w:r>
      <w:r>
        <w:t xml:space="preserve">  ______</w:t>
      </w:r>
      <w:r w:rsidRPr="00C74761">
        <w:t>_____</w:t>
      </w:r>
      <w:r w:rsidRPr="006C394D">
        <w:t>_____________________________________________________________________________________________________________________</w:t>
      </w:r>
      <w:r w:rsidRPr="00C74761">
        <w:t>________</w:t>
      </w:r>
      <w:r>
        <w:t>_______________,</w:t>
      </w:r>
      <w:r w:rsidRPr="00B52315">
        <w:t xml:space="preserve"> </w:t>
      </w:r>
      <w:r>
        <w:t>действующего</w:t>
      </w:r>
      <w:r w:rsidRPr="00B52315">
        <w:t xml:space="preserve"> </w:t>
      </w:r>
      <w:r w:rsidRPr="0077391C">
        <w:t>на</w:t>
      </w:r>
      <w:r>
        <w:t xml:space="preserve"> </w:t>
      </w:r>
      <w:r w:rsidRPr="0077391C">
        <w:t>основании</w:t>
      </w:r>
      <w:r>
        <w:t xml:space="preserve"> ____________________</w:t>
      </w:r>
      <w:r w:rsidRPr="00C74761">
        <w:t>__________________</w:t>
      </w:r>
      <w:r w:rsidRPr="006C394D">
        <w:t>_______________________________________________________________________________________________________________________</w:t>
      </w:r>
      <w:r w:rsidRPr="00C74761">
        <w:t>_____</w:t>
      </w:r>
      <w:r>
        <w:t>_</w:t>
      </w:r>
      <w:r w:rsidRPr="0077391C">
        <w:t>, с другой стороны, совместно именуемые «</w:t>
      </w:r>
      <w:r w:rsidRPr="00462AAB">
        <w:t xml:space="preserve">Стороны», по результатам регламентированных процедур закупки и на основании протокола комиссии по размещению заказа </w:t>
      </w:r>
      <w:proofErr w:type="gramStart"/>
      <w:r w:rsidRPr="00462AAB">
        <w:t>от</w:t>
      </w:r>
      <w:proofErr w:type="gramEnd"/>
      <w:r w:rsidRPr="00462AAB">
        <w:t>_______</w:t>
      </w:r>
      <w:r w:rsidRPr="006C394D">
        <w:t>_______________</w:t>
      </w:r>
      <w:r w:rsidRPr="00462AAB">
        <w:t>___ №</w:t>
      </w:r>
      <w:r w:rsidRPr="006C394D">
        <w:t xml:space="preserve"> ________________</w:t>
      </w:r>
      <w:r w:rsidRPr="00462AAB">
        <w:t>____</w:t>
      </w:r>
      <w:r>
        <w:t>_______</w:t>
      </w:r>
      <w:r w:rsidRPr="00462AAB">
        <w:t xml:space="preserve"> заключили</w:t>
      </w:r>
      <w:r w:rsidRPr="0077391C">
        <w:t xml:space="preserve"> настоящий </w:t>
      </w:r>
      <w:r>
        <w:t>Д</w:t>
      </w:r>
      <w:r w:rsidRPr="0077391C">
        <w:t xml:space="preserve">оговор </w:t>
      </w:r>
      <w:r>
        <w:t xml:space="preserve"> </w:t>
      </w:r>
      <w:r w:rsidRPr="0077391C">
        <w:t>о нижеследующем:</w:t>
      </w:r>
    </w:p>
    <w:p w:rsidR="002D0F51" w:rsidRPr="00E5081A" w:rsidRDefault="002D0F51" w:rsidP="002D0F51">
      <w:pPr>
        <w:pStyle w:val="1"/>
        <w:keepNext w:val="0"/>
        <w:widowControl w:val="0"/>
        <w:tabs>
          <w:tab w:val="left" w:pos="0"/>
        </w:tabs>
        <w:suppressAutoHyphens/>
        <w:spacing w:before="120" w:after="120"/>
        <w:jc w:val="center"/>
        <w:rPr>
          <w:rFonts w:ascii="Times New Roman" w:hAnsi="Times New Roman" w:cs="Times New Roman"/>
          <w:sz w:val="24"/>
          <w:szCs w:val="24"/>
        </w:rPr>
      </w:pPr>
    </w:p>
    <w:p w:rsidR="002D0F51" w:rsidRPr="002C6E8E" w:rsidRDefault="002D0F51" w:rsidP="002D0F51">
      <w:pPr>
        <w:pStyle w:val="1"/>
        <w:keepNext w:val="0"/>
        <w:widowControl w:val="0"/>
        <w:tabs>
          <w:tab w:val="left" w:pos="0"/>
        </w:tabs>
        <w:suppressAutoHyphens/>
        <w:spacing w:before="120" w:after="120"/>
        <w:jc w:val="center"/>
        <w:rPr>
          <w:rFonts w:ascii="Times New Roman" w:hAnsi="Times New Roman" w:cs="Times New Roman"/>
          <w:sz w:val="24"/>
          <w:szCs w:val="24"/>
        </w:rPr>
      </w:pPr>
      <w:r w:rsidRPr="002C6E8E">
        <w:rPr>
          <w:rFonts w:ascii="Times New Roman" w:hAnsi="Times New Roman" w:cs="Times New Roman"/>
          <w:sz w:val="24"/>
          <w:szCs w:val="24"/>
        </w:rPr>
        <w:t>Статья 1. Термины и определения</w:t>
      </w:r>
    </w:p>
    <w:p w:rsidR="002D0F51" w:rsidRPr="00D60BBF" w:rsidRDefault="002D0F51" w:rsidP="002D0F51">
      <w:pPr>
        <w:tabs>
          <w:tab w:val="left" w:pos="0"/>
        </w:tabs>
        <w:spacing w:after="120"/>
        <w:ind w:firstLine="709"/>
        <w:jc w:val="both"/>
      </w:pPr>
      <w:r w:rsidRPr="00D60BBF">
        <w:t>Термины, используемые в Договоре, означают нижеследующее:</w:t>
      </w:r>
    </w:p>
    <w:p w:rsidR="002D0F51" w:rsidRPr="00DF010B" w:rsidRDefault="002D0F51" w:rsidP="002D0F51">
      <w:pPr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pacing w:after="120"/>
        <w:ind w:left="0" w:firstLine="709"/>
        <w:jc w:val="both"/>
        <w:rPr>
          <w:i/>
        </w:rPr>
      </w:pPr>
      <w:r w:rsidRPr="00AB3A34">
        <w:rPr>
          <w:b/>
        </w:rPr>
        <w:t xml:space="preserve">«Аккредитация» – </w:t>
      </w:r>
      <w:r w:rsidRPr="00375B02">
        <w:t xml:space="preserve">официальное признание органом по аккредитации </w:t>
      </w:r>
      <w:proofErr w:type="gramStart"/>
      <w:r w:rsidRPr="00375B02">
        <w:t>компетентности физического или юридического лица выполнять работы в определённой области оценки соответствия</w:t>
      </w:r>
      <w:r>
        <w:t xml:space="preserve"> </w:t>
      </w:r>
      <w:r>
        <w:sym w:font="Symbol" w:char="F05B"/>
      </w:r>
      <w:r w:rsidRPr="00DF010B">
        <w:rPr>
          <w:i/>
        </w:rPr>
        <w:t>ст. 2 ФЗ «О техническом регулировании»</w:t>
      </w:r>
      <w:r w:rsidRPr="0024582B">
        <w:t>]</w:t>
      </w:r>
      <w:r w:rsidRPr="00DF010B">
        <w:rPr>
          <w:i/>
        </w:rPr>
        <w:t>.</w:t>
      </w:r>
      <w:proofErr w:type="gramEnd"/>
    </w:p>
    <w:p w:rsidR="002D0F51" w:rsidRPr="005868AC" w:rsidRDefault="002D0F51" w:rsidP="002D0F51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5868AC">
        <w:rPr>
          <w:sz w:val="24"/>
          <w:szCs w:val="24"/>
        </w:rPr>
        <w:t>«</w:t>
      </w:r>
      <w:r w:rsidRPr="005868AC">
        <w:rPr>
          <w:b/>
          <w:sz w:val="24"/>
          <w:szCs w:val="24"/>
        </w:rPr>
        <w:t>Акт приемки законченного строительством Объекта</w:t>
      </w:r>
      <w:r w:rsidRPr="005868AC">
        <w:rPr>
          <w:sz w:val="24"/>
          <w:szCs w:val="24"/>
        </w:rPr>
        <w:t>» - подписанный членами Рабочей комиссии документ о завершении работ в объеме проектной документации и условий Договора по форме, соответствующей требованиям законодательства Российской Федерации, строительным нормам и правилам, нормам и правилам в области использования атомной энергии.</w:t>
      </w:r>
    </w:p>
    <w:p w:rsidR="002D0F51" w:rsidRPr="008A2774" w:rsidRDefault="002D0F51" w:rsidP="002D0F51">
      <w:pPr>
        <w:pStyle w:val="31"/>
        <w:tabs>
          <w:tab w:val="left" w:pos="567"/>
          <w:tab w:val="left" w:pos="1134"/>
          <w:tab w:val="left" w:pos="1276"/>
        </w:tabs>
        <w:suppressAutoHyphens/>
        <w:spacing w:before="40"/>
        <w:jc w:val="both"/>
        <w:rPr>
          <w:sz w:val="24"/>
          <w:szCs w:val="24"/>
        </w:rPr>
      </w:pPr>
      <w:r w:rsidRPr="005868AC">
        <w:rPr>
          <w:sz w:val="24"/>
          <w:szCs w:val="24"/>
        </w:rPr>
        <w:t xml:space="preserve">Акт приемки законченного строительством Объекта является первичным учетным документом. </w:t>
      </w:r>
    </w:p>
    <w:p w:rsidR="002D0F51" w:rsidRPr="00B87217" w:rsidRDefault="002D0F51" w:rsidP="002D0F51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B87217">
        <w:rPr>
          <w:b/>
          <w:sz w:val="24"/>
          <w:szCs w:val="24"/>
        </w:rPr>
        <w:t>«Акт приемки работ по Пусковому комплексу/Очереди» -</w:t>
      </w:r>
      <w:r w:rsidRPr="000C2786">
        <w:rPr>
          <w:szCs w:val="28"/>
        </w:rPr>
        <w:t xml:space="preserve"> </w:t>
      </w:r>
      <w:r w:rsidRPr="00B87217">
        <w:rPr>
          <w:sz w:val="24"/>
          <w:szCs w:val="24"/>
        </w:rPr>
        <w:t>подготовленный Покупателем и подписанный Заказчиком после устранения Несоответствий и/или предписаний Заказчика документ, фиксирующий выполнение Покупателем всех Работ по сооружению Пускового комплекса/очереди.</w:t>
      </w:r>
    </w:p>
    <w:p w:rsidR="002D0F51" w:rsidRPr="00D92BA7" w:rsidRDefault="002D0F51" w:rsidP="002D0F51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5868AC">
        <w:rPr>
          <w:sz w:val="24"/>
          <w:szCs w:val="24"/>
        </w:rPr>
        <w:t>«</w:t>
      </w:r>
      <w:r w:rsidRPr="005868AC">
        <w:rPr>
          <w:b/>
          <w:sz w:val="24"/>
          <w:szCs w:val="24"/>
        </w:rPr>
        <w:t>АЭС</w:t>
      </w:r>
      <w:r w:rsidRPr="005868AC">
        <w:rPr>
          <w:sz w:val="24"/>
          <w:szCs w:val="24"/>
        </w:rPr>
        <w:t>»</w:t>
      </w:r>
      <w:r>
        <w:rPr>
          <w:sz w:val="24"/>
          <w:szCs w:val="24"/>
        </w:rPr>
        <w:t xml:space="preserve"> -  атомная электростанция.</w:t>
      </w:r>
    </w:p>
    <w:p w:rsidR="002D0F51" w:rsidRDefault="002D0F51" w:rsidP="002D0F51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«Входной контроль» - </w:t>
      </w:r>
      <w:r>
        <w:rPr>
          <w:sz w:val="24"/>
          <w:szCs w:val="24"/>
        </w:rPr>
        <w:t>к</w:t>
      </w:r>
      <w:r w:rsidRPr="0024582B">
        <w:rPr>
          <w:sz w:val="24"/>
          <w:szCs w:val="24"/>
        </w:rPr>
        <w:t xml:space="preserve">онтроль </w:t>
      </w:r>
      <w:r>
        <w:rPr>
          <w:sz w:val="24"/>
          <w:szCs w:val="24"/>
        </w:rPr>
        <w:t>оборудования П</w:t>
      </w:r>
      <w:r w:rsidRPr="0024582B">
        <w:rPr>
          <w:sz w:val="24"/>
          <w:szCs w:val="24"/>
        </w:rPr>
        <w:t>оставщика, поступивш</w:t>
      </w:r>
      <w:r>
        <w:rPr>
          <w:sz w:val="24"/>
          <w:szCs w:val="24"/>
        </w:rPr>
        <w:t xml:space="preserve">его </w:t>
      </w:r>
      <w:r w:rsidRPr="0024582B">
        <w:rPr>
          <w:sz w:val="24"/>
          <w:szCs w:val="24"/>
        </w:rPr>
        <w:t xml:space="preserve">к </w:t>
      </w:r>
      <w:r>
        <w:rPr>
          <w:sz w:val="24"/>
          <w:szCs w:val="24"/>
        </w:rPr>
        <w:t>Покупателю</w:t>
      </w:r>
      <w:r w:rsidRPr="0024582B">
        <w:rPr>
          <w:sz w:val="24"/>
          <w:szCs w:val="24"/>
        </w:rPr>
        <w:t xml:space="preserve"> и пред</w:t>
      </w:r>
      <w:r>
        <w:rPr>
          <w:sz w:val="24"/>
          <w:szCs w:val="24"/>
        </w:rPr>
        <w:t>назначенного</w:t>
      </w:r>
      <w:r w:rsidRPr="0024582B">
        <w:rPr>
          <w:sz w:val="24"/>
          <w:szCs w:val="24"/>
        </w:rPr>
        <w:t xml:space="preserve"> для использования при изготовлении, ремонте или эксплуатац</w:t>
      </w:r>
      <w:proofErr w:type="gramStart"/>
      <w:r w:rsidRPr="0024582B">
        <w:rPr>
          <w:sz w:val="24"/>
          <w:szCs w:val="24"/>
        </w:rPr>
        <w:t xml:space="preserve">ии </w:t>
      </w:r>
      <w:r>
        <w:rPr>
          <w:sz w:val="24"/>
          <w:szCs w:val="24"/>
        </w:rPr>
        <w:t>АЭ</w:t>
      </w:r>
      <w:proofErr w:type="gramEnd"/>
      <w:r>
        <w:rPr>
          <w:sz w:val="24"/>
          <w:szCs w:val="24"/>
        </w:rPr>
        <w:t>С</w:t>
      </w:r>
      <w:r w:rsidRPr="0024582B">
        <w:rPr>
          <w:sz w:val="24"/>
          <w:szCs w:val="24"/>
        </w:rPr>
        <w:t xml:space="preserve"> [ГОСТ 16504-81]</w:t>
      </w:r>
      <w:r>
        <w:rPr>
          <w:sz w:val="24"/>
          <w:szCs w:val="24"/>
        </w:rPr>
        <w:t xml:space="preserve">. </w:t>
      </w:r>
    </w:p>
    <w:p w:rsidR="002D0F51" w:rsidRPr="00D60BBF" w:rsidRDefault="002D0F51" w:rsidP="002D0F51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60BBF">
        <w:rPr>
          <w:b/>
          <w:sz w:val="24"/>
          <w:szCs w:val="24"/>
        </w:rPr>
        <w:t xml:space="preserve">«Гарантийный срок» </w:t>
      </w:r>
      <w:r w:rsidRPr="00D60BBF">
        <w:rPr>
          <w:bCs/>
          <w:sz w:val="24"/>
          <w:szCs w:val="24"/>
        </w:rPr>
        <w:t>-</w:t>
      </w:r>
      <w:r w:rsidRPr="00D60BBF">
        <w:rPr>
          <w:b/>
          <w:sz w:val="24"/>
          <w:szCs w:val="24"/>
        </w:rPr>
        <w:t xml:space="preserve"> </w:t>
      </w:r>
      <w:r w:rsidRPr="00D60BBF">
        <w:rPr>
          <w:sz w:val="24"/>
          <w:szCs w:val="24"/>
        </w:rPr>
        <w:t xml:space="preserve">период времени, в течение которого </w:t>
      </w:r>
      <w:r>
        <w:rPr>
          <w:sz w:val="24"/>
          <w:szCs w:val="24"/>
        </w:rPr>
        <w:t xml:space="preserve">Поставщик </w:t>
      </w:r>
      <w:r w:rsidRPr="00D60BBF">
        <w:rPr>
          <w:sz w:val="24"/>
          <w:szCs w:val="24"/>
        </w:rPr>
        <w:t>обеспечивает собственными и/или привлеченными силами и за свой счет устранение Несоответствий и/или ненадл</w:t>
      </w:r>
      <w:r>
        <w:rPr>
          <w:sz w:val="24"/>
          <w:szCs w:val="24"/>
        </w:rPr>
        <w:t>ежащего качества поставленного о</w:t>
      </w:r>
      <w:r w:rsidRPr="00D60BBF">
        <w:rPr>
          <w:sz w:val="24"/>
          <w:szCs w:val="24"/>
        </w:rPr>
        <w:t>борудования, выявленных государственными органами регулирования и надзора РФ, Заказчиком</w:t>
      </w:r>
      <w:r>
        <w:rPr>
          <w:sz w:val="24"/>
          <w:szCs w:val="24"/>
        </w:rPr>
        <w:t>, Покупателем</w:t>
      </w:r>
      <w:r w:rsidRPr="00D60BBF">
        <w:rPr>
          <w:sz w:val="24"/>
          <w:szCs w:val="24"/>
        </w:rPr>
        <w:t xml:space="preserve"> и являющихся следствием неисполнения и/или ненадлежащего исполнения </w:t>
      </w:r>
      <w:r>
        <w:rPr>
          <w:sz w:val="24"/>
          <w:szCs w:val="24"/>
        </w:rPr>
        <w:t xml:space="preserve">Поставщиком </w:t>
      </w:r>
      <w:r w:rsidRPr="00D60BBF">
        <w:rPr>
          <w:sz w:val="24"/>
          <w:szCs w:val="24"/>
        </w:rPr>
        <w:t>обязательств по Договору.</w:t>
      </w:r>
    </w:p>
    <w:p w:rsidR="002D0F51" w:rsidRPr="00D60BBF" w:rsidRDefault="002D0F51" w:rsidP="002D0F51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60BBF">
        <w:rPr>
          <w:b/>
          <w:sz w:val="24"/>
          <w:szCs w:val="24"/>
        </w:rPr>
        <w:t xml:space="preserve"> «Государственные органы регулирования и надзора РФ»</w:t>
      </w:r>
      <w:r w:rsidRPr="00D60BBF">
        <w:rPr>
          <w:sz w:val="24"/>
          <w:szCs w:val="24"/>
        </w:rPr>
        <w:t xml:space="preserve"> </w:t>
      </w:r>
      <w:r w:rsidRPr="00D60BBF">
        <w:rPr>
          <w:bCs/>
          <w:sz w:val="24"/>
          <w:szCs w:val="24"/>
        </w:rPr>
        <w:t>-</w:t>
      </w:r>
      <w:r w:rsidRPr="00D60BBF">
        <w:rPr>
          <w:sz w:val="24"/>
          <w:szCs w:val="24"/>
        </w:rPr>
        <w:t xml:space="preserve"> органы, осуществляющие в пределах своих полномочий государственный контроль выполнения хозяйствующими субъектами законодательства Российской Федерации, строительных норм и правил, норм и правил в области использования атомной энергии.</w:t>
      </w:r>
    </w:p>
    <w:p w:rsidR="002D0F51" w:rsidRPr="00D60BBF" w:rsidRDefault="002D0F51" w:rsidP="002D0F51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60BBF">
        <w:rPr>
          <w:b/>
          <w:sz w:val="24"/>
          <w:szCs w:val="24"/>
        </w:rPr>
        <w:t xml:space="preserve">«Грузополучатель» </w:t>
      </w:r>
      <w:r w:rsidRPr="00D60BBF">
        <w:rPr>
          <w:sz w:val="24"/>
          <w:szCs w:val="24"/>
        </w:rPr>
        <w:t xml:space="preserve">- </w:t>
      </w:r>
      <w:r>
        <w:rPr>
          <w:sz w:val="24"/>
          <w:szCs w:val="24"/>
        </w:rPr>
        <w:t xml:space="preserve">Покупатель или </w:t>
      </w:r>
      <w:r w:rsidRPr="00D60BBF">
        <w:rPr>
          <w:sz w:val="24"/>
          <w:szCs w:val="24"/>
        </w:rPr>
        <w:t xml:space="preserve">надлежащим образом уполномоченная </w:t>
      </w:r>
      <w:r>
        <w:rPr>
          <w:sz w:val="24"/>
          <w:szCs w:val="24"/>
        </w:rPr>
        <w:t>Покупателем</w:t>
      </w:r>
      <w:r w:rsidRPr="00D60BBF">
        <w:rPr>
          <w:sz w:val="24"/>
          <w:szCs w:val="24"/>
        </w:rPr>
        <w:t xml:space="preserve"> организация, осуществляющая приемку грузовых </w:t>
      </w:r>
      <w:r>
        <w:rPr>
          <w:sz w:val="24"/>
          <w:szCs w:val="24"/>
        </w:rPr>
        <w:t>мест поставляемого по Договору о</w:t>
      </w:r>
      <w:r w:rsidRPr="00D60BBF">
        <w:rPr>
          <w:sz w:val="24"/>
          <w:szCs w:val="24"/>
        </w:rPr>
        <w:t>борудования в</w:t>
      </w:r>
      <w:r>
        <w:rPr>
          <w:sz w:val="24"/>
          <w:szCs w:val="24"/>
        </w:rPr>
        <w:t xml:space="preserve"> согласованном Сторонами месте п</w:t>
      </w:r>
      <w:r w:rsidRPr="00D60BBF">
        <w:rPr>
          <w:sz w:val="24"/>
          <w:szCs w:val="24"/>
        </w:rPr>
        <w:t>оставки.</w:t>
      </w:r>
    </w:p>
    <w:p w:rsidR="002D0F51" w:rsidRPr="00D60BBF" w:rsidRDefault="002D0F51" w:rsidP="002D0F51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60BBF">
        <w:rPr>
          <w:b/>
          <w:sz w:val="24"/>
          <w:szCs w:val="24"/>
        </w:rPr>
        <w:t xml:space="preserve">«Дата отгрузки» </w:t>
      </w:r>
      <w:r w:rsidRPr="00D60BBF">
        <w:rPr>
          <w:sz w:val="24"/>
          <w:szCs w:val="24"/>
        </w:rPr>
        <w:t>- дата приёмки оборудования первым перевозчиком, подтверждённая транспортной</w:t>
      </w:r>
      <w:r>
        <w:rPr>
          <w:sz w:val="24"/>
          <w:szCs w:val="24"/>
        </w:rPr>
        <w:t xml:space="preserve"> накладной, </w:t>
      </w:r>
      <w:r w:rsidRPr="00D52052">
        <w:rPr>
          <w:sz w:val="24"/>
          <w:szCs w:val="24"/>
        </w:rPr>
        <w:t>с</w:t>
      </w:r>
      <w:r>
        <w:rPr>
          <w:sz w:val="24"/>
          <w:szCs w:val="24"/>
        </w:rPr>
        <w:t>видетельствующая о принятии им о</w:t>
      </w:r>
      <w:r w:rsidRPr="00D52052">
        <w:rPr>
          <w:sz w:val="24"/>
          <w:szCs w:val="24"/>
        </w:rPr>
        <w:t>борудования к перевозке в указанную дату</w:t>
      </w:r>
      <w:r w:rsidRPr="00FE423F">
        <w:rPr>
          <w:sz w:val="24"/>
          <w:szCs w:val="24"/>
        </w:rPr>
        <w:t>.</w:t>
      </w:r>
    </w:p>
    <w:p w:rsidR="002D0F51" w:rsidRPr="00D60BBF" w:rsidRDefault="002D0F51" w:rsidP="002D0F51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60BBF">
        <w:rPr>
          <w:b/>
          <w:bCs/>
          <w:sz w:val="24"/>
          <w:szCs w:val="24"/>
        </w:rPr>
        <w:t>«Дефект»</w:t>
      </w:r>
      <w:r w:rsidRPr="00D60BBF">
        <w:rPr>
          <w:sz w:val="24"/>
          <w:szCs w:val="24"/>
        </w:rPr>
        <w:t xml:space="preserve"> </w:t>
      </w:r>
      <w:r w:rsidRPr="00D60BBF">
        <w:rPr>
          <w:bCs/>
          <w:sz w:val="24"/>
          <w:szCs w:val="24"/>
        </w:rPr>
        <w:t>-</w:t>
      </w:r>
      <w:r w:rsidRPr="00D60BBF">
        <w:rPr>
          <w:sz w:val="24"/>
          <w:szCs w:val="24"/>
        </w:rPr>
        <w:t xml:space="preserve"> несоответствия в оборудовании, отрицательно влияющие на установленное использование оборудования по назначению.</w:t>
      </w:r>
    </w:p>
    <w:p w:rsidR="002D0F51" w:rsidRPr="00FF1658" w:rsidRDefault="002D0F51" w:rsidP="002D0F51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7F0D30">
        <w:rPr>
          <w:b/>
          <w:sz w:val="24"/>
          <w:szCs w:val="24"/>
        </w:rPr>
        <w:t>«Договор транспортного страхования»</w:t>
      </w:r>
      <w:r w:rsidRPr="007F0D30">
        <w:rPr>
          <w:sz w:val="24"/>
          <w:szCs w:val="24"/>
        </w:rPr>
        <w:t xml:space="preserve"> – соглашение между Страховщиком и Поставщиком, по которому Страховщик обязуется за обусловленную плату (страховую премию) при наступлении предусмотренного события (страхового случая) возместить Поставщику или Покупателю (</w:t>
      </w:r>
      <w:proofErr w:type="spellStart"/>
      <w:r w:rsidRPr="007F0D30">
        <w:rPr>
          <w:sz w:val="24"/>
          <w:szCs w:val="24"/>
        </w:rPr>
        <w:t>выгодоприобретателю</w:t>
      </w:r>
      <w:proofErr w:type="spellEnd"/>
      <w:r w:rsidRPr="007F0D30">
        <w:rPr>
          <w:sz w:val="24"/>
          <w:szCs w:val="24"/>
        </w:rPr>
        <w:t>),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суммы.</w:t>
      </w:r>
    </w:p>
    <w:p w:rsidR="002D0F51" w:rsidRDefault="002D0F51" w:rsidP="002D0F51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 </w:t>
      </w:r>
      <w:r w:rsidRPr="00D60BBF">
        <w:rPr>
          <w:b/>
          <w:sz w:val="24"/>
          <w:szCs w:val="24"/>
        </w:rPr>
        <w:t xml:space="preserve">«Документация» </w:t>
      </w:r>
      <w:r w:rsidRPr="00D60BBF">
        <w:rPr>
          <w:sz w:val="24"/>
          <w:szCs w:val="24"/>
        </w:rPr>
        <w:t>- товаросопроводительная и техническая документация на оборудование.</w:t>
      </w:r>
    </w:p>
    <w:p w:rsidR="002D0F51" w:rsidRPr="00531144" w:rsidRDefault="002D0F51" w:rsidP="002D0F51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 </w:t>
      </w:r>
      <w:r w:rsidRPr="00D60BBF">
        <w:rPr>
          <w:b/>
          <w:sz w:val="24"/>
          <w:szCs w:val="24"/>
        </w:rPr>
        <w:t>«</w:t>
      </w:r>
      <w:r w:rsidRPr="00531144">
        <w:rPr>
          <w:b/>
          <w:sz w:val="24"/>
          <w:szCs w:val="24"/>
        </w:rPr>
        <w:t>Заказчик»</w:t>
      </w:r>
      <w:r w:rsidRPr="00531144">
        <w:rPr>
          <w:sz w:val="24"/>
          <w:szCs w:val="24"/>
        </w:rPr>
        <w:t xml:space="preserve"> </w:t>
      </w:r>
      <w:r w:rsidRPr="00531144">
        <w:rPr>
          <w:bCs/>
          <w:sz w:val="24"/>
          <w:szCs w:val="24"/>
        </w:rPr>
        <w:t>-</w:t>
      </w:r>
      <w:r w:rsidRPr="00531144">
        <w:rPr>
          <w:sz w:val="24"/>
          <w:szCs w:val="24"/>
        </w:rPr>
        <w:t xml:space="preserve"> </w:t>
      </w:r>
      <w:r w:rsidRPr="00531144">
        <w:rPr>
          <w:bCs/>
          <w:sz w:val="24"/>
          <w:szCs w:val="24"/>
        </w:rPr>
        <w:t xml:space="preserve">ОАО «Концерн </w:t>
      </w:r>
      <w:proofErr w:type="spellStart"/>
      <w:r w:rsidRPr="00531144">
        <w:rPr>
          <w:bCs/>
          <w:sz w:val="24"/>
          <w:szCs w:val="24"/>
        </w:rPr>
        <w:t>Росэнергоатом</w:t>
      </w:r>
      <w:proofErr w:type="spellEnd"/>
      <w:r w:rsidRPr="00531144">
        <w:rPr>
          <w:bCs/>
          <w:sz w:val="24"/>
          <w:szCs w:val="24"/>
        </w:rPr>
        <w:t>».</w:t>
      </w:r>
    </w:p>
    <w:p w:rsidR="002D0F51" w:rsidRPr="00531144" w:rsidRDefault="002D0F51" w:rsidP="002D0F51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proofErr w:type="gramStart"/>
      <w:r w:rsidRPr="00531144">
        <w:rPr>
          <w:b/>
          <w:sz w:val="24"/>
          <w:szCs w:val="24"/>
        </w:rPr>
        <w:t xml:space="preserve">«Закупка (процедура закупки, закупочная процедура)» - </w:t>
      </w:r>
      <w:r w:rsidRPr="00531144">
        <w:rPr>
          <w:sz w:val="24"/>
          <w:szCs w:val="24"/>
        </w:rPr>
        <w:t>последовательность действий, осуществляемая в соответствии с ЕОСЗ и правилами, установленными документацией о закупке,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 (</w:t>
      </w:r>
      <w:bookmarkStart w:id="0" w:name="_Ref301958167"/>
      <w:r w:rsidRPr="00531144">
        <w:rPr>
          <w:sz w:val="24"/>
          <w:szCs w:val="24"/>
        </w:rPr>
        <w:t xml:space="preserve">предпочтительной закупочной процедурой являются открытый конкурс, открытый аукцион (открытый </w:t>
      </w:r>
      <w:proofErr w:type="spellStart"/>
      <w:r w:rsidRPr="00531144">
        <w:rPr>
          <w:sz w:val="24"/>
          <w:szCs w:val="24"/>
        </w:rPr>
        <w:t>редукцион</w:t>
      </w:r>
      <w:proofErr w:type="spellEnd"/>
      <w:r w:rsidRPr="00531144">
        <w:rPr>
          <w:sz w:val="24"/>
          <w:szCs w:val="24"/>
        </w:rPr>
        <w:t>), открытый запрос предложений и открытый запрос цен.</w:t>
      </w:r>
      <w:bookmarkEnd w:id="0"/>
      <w:proofErr w:type="gramEnd"/>
      <w:r w:rsidRPr="00531144">
        <w:rPr>
          <w:sz w:val="24"/>
          <w:szCs w:val="24"/>
        </w:rPr>
        <w:t xml:space="preserve"> </w:t>
      </w:r>
      <w:proofErr w:type="gramStart"/>
      <w:r w:rsidRPr="00531144">
        <w:rPr>
          <w:sz w:val="24"/>
          <w:szCs w:val="24"/>
        </w:rPr>
        <w:t>Также применяются процедуры конкурентных переговоров, закупки у единственного поставщика, мелкие закупки и иные процедуры, предусмотренные ЕОСЗ).</w:t>
      </w:r>
      <w:proofErr w:type="gramEnd"/>
    </w:p>
    <w:p w:rsidR="002D0F51" w:rsidRPr="00531144" w:rsidRDefault="002D0F51" w:rsidP="002D0F51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proofErr w:type="gramStart"/>
      <w:r w:rsidRPr="00531144">
        <w:rPr>
          <w:b/>
          <w:sz w:val="24"/>
          <w:szCs w:val="24"/>
        </w:rPr>
        <w:t>«Качество»</w:t>
      </w:r>
      <w:r w:rsidRPr="00531144">
        <w:rPr>
          <w:bCs/>
          <w:sz w:val="24"/>
          <w:szCs w:val="24"/>
        </w:rPr>
        <w:t xml:space="preserve"> – степень соответствия оборудования, комплектующих, изделий, работ, услуг, процессов, установленным требованиям проектной, конструкторской и /или нормативной документации.</w:t>
      </w:r>
      <w:proofErr w:type="gramEnd"/>
    </w:p>
    <w:p w:rsidR="002D0F51" w:rsidRPr="00AC312B" w:rsidRDefault="002D0F51" w:rsidP="002D0F51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531144" w:rsidDel="000C6266">
        <w:rPr>
          <w:b/>
          <w:sz w:val="24"/>
          <w:szCs w:val="24"/>
        </w:rPr>
        <w:t xml:space="preserve"> </w:t>
      </w:r>
      <w:r w:rsidRPr="00AC312B">
        <w:rPr>
          <w:b/>
          <w:sz w:val="24"/>
          <w:szCs w:val="24"/>
        </w:rPr>
        <w:t>«Комплектовочная ведомость»</w:t>
      </w:r>
      <w:r w:rsidRPr="00AC312B">
        <w:rPr>
          <w:sz w:val="24"/>
          <w:szCs w:val="24"/>
        </w:rPr>
        <w:t xml:space="preserve"> - товаросопроводительный документ, оформляемый Поставщиком, содержащий в себе данные о составных частях (комплектующих) поставляемого Оборудования, входящих в комплект поставки.</w:t>
      </w:r>
    </w:p>
    <w:p w:rsidR="002D0F51" w:rsidRPr="00CB4754" w:rsidRDefault="002D0F51" w:rsidP="002D0F51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CB4754">
        <w:rPr>
          <w:b/>
          <w:sz w:val="24"/>
          <w:szCs w:val="24"/>
        </w:rPr>
        <w:t>«Контроль качества</w:t>
      </w:r>
      <w:r>
        <w:rPr>
          <w:b/>
          <w:sz w:val="24"/>
          <w:szCs w:val="24"/>
        </w:rPr>
        <w:t xml:space="preserve"> продукции</w:t>
      </w:r>
      <w:r w:rsidRPr="00CB4754">
        <w:rPr>
          <w:b/>
          <w:sz w:val="24"/>
          <w:szCs w:val="24"/>
        </w:rPr>
        <w:t>»</w:t>
      </w:r>
      <w:r w:rsidRPr="00CB4754">
        <w:rPr>
          <w:bCs/>
          <w:sz w:val="24"/>
          <w:szCs w:val="24"/>
        </w:rPr>
        <w:t xml:space="preserve"> –</w:t>
      </w:r>
      <w:r w:rsidRPr="00CB4754">
        <w:t xml:space="preserve"> </w:t>
      </w:r>
      <w:r w:rsidRPr="00CB4754">
        <w:rPr>
          <w:bCs/>
          <w:sz w:val="24"/>
          <w:szCs w:val="24"/>
        </w:rPr>
        <w:t>контроль количественных и</w:t>
      </w:r>
      <w:r w:rsidRPr="00AB346F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(или)</w:t>
      </w:r>
      <w:r w:rsidRPr="00CB4754">
        <w:rPr>
          <w:bCs/>
          <w:sz w:val="24"/>
          <w:szCs w:val="24"/>
        </w:rPr>
        <w:t xml:space="preserve"> качественных характеристик свой</w:t>
      </w:r>
      <w:proofErr w:type="gramStart"/>
      <w:r w:rsidRPr="00CB4754">
        <w:rPr>
          <w:bCs/>
          <w:sz w:val="24"/>
          <w:szCs w:val="24"/>
        </w:rPr>
        <w:t>ств пр</w:t>
      </w:r>
      <w:proofErr w:type="gramEnd"/>
      <w:r w:rsidRPr="00CB4754">
        <w:rPr>
          <w:bCs/>
          <w:sz w:val="24"/>
          <w:szCs w:val="24"/>
        </w:rPr>
        <w:t>одукции</w:t>
      </w:r>
      <w:r w:rsidRPr="008A788D">
        <w:rPr>
          <w:bCs/>
          <w:sz w:val="24"/>
          <w:szCs w:val="24"/>
        </w:rPr>
        <w:t>.</w:t>
      </w:r>
      <w:r w:rsidRPr="00CB4754">
        <w:rPr>
          <w:bCs/>
          <w:sz w:val="24"/>
          <w:szCs w:val="24"/>
        </w:rPr>
        <w:t xml:space="preserve"> </w:t>
      </w:r>
    </w:p>
    <w:p w:rsidR="002D0F51" w:rsidRPr="00CB4754" w:rsidRDefault="002D0F51" w:rsidP="002D0F51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Pr="00CB4754">
        <w:rPr>
          <w:bCs/>
          <w:sz w:val="24"/>
          <w:szCs w:val="24"/>
        </w:rPr>
        <w:t>«</w:t>
      </w:r>
      <w:r w:rsidRPr="00CB4754">
        <w:rPr>
          <w:b/>
          <w:bCs/>
          <w:sz w:val="24"/>
          <w:szCs w:val="24"/>
        </w:rPr>
        <w:t>Контрольная точка»</w:t>
      </w:r>
      <w:r w:rsidRPr="00CB4754">
        <w:rPr>
          <w:bCs/>
          <w:sz w:val="24"/>
          <w:szCs w:val="24"/>
        </w:rPr>
        <w:t xml:space="preserve"> - указанные в Плане качества операции технологического </w:t>
      </w:r>
      <w:r w:rsidRPr="00CB4754">
        <w:rPr>
          <w:sz w:val="24"/>
          <w:szCs w:val="24"/>
        </w:rPr>
        <w:t>процесса изготовления и испытания оборудования, проведения инспекций, в которых осуществляется Оценка соответствия.</w:t>
      </w:r>
    </w:p>
    <w:p w:rsidR="002D0F51" w:rsidRPr="008C6D19" w:rsidRDefault="002D0F51" w:rsidP="002D0F51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CB4754">
        <w:rPr>
          <w:b/>
          <w:sz w:val="24"/>
          <w:szCs w:val="24"/>
        </w:rPr>
        <w:lastRenderedPageBreak/>
        <w:t> </w:t>
      </w:r>
      <w:r w:rsidRPr="00D60BBF">
        <w:rPr>
          <w:b/>
          <w:sz w:val="24"/>
          <w:szCs w:val="24"/>
        </w:rPr>
        <w:t>«Лицензия»</w:t>
      </w:r>
      <w:r w:rsidRPr="00D60BBF">
        <w:rPr>
          <w:bCs/>
          <w:sz w:val="24"/>
          <w:szCs w:val="24"/>
        </w:rPr>
        <w:t xml:space="preserve"> – специальное разрешение на осуществление конкретного вида деятельности при обязательном соблюдении лицензионных требований и условий, выданное лицензирующим органом юридическому лицу или индивидуальному предпринимателю.</w:t>
      </w:r>
    </w:p>
    <w:p w:rsidR="002D0F51" w:rsidRPr="00D60BBF" w:rsidRDefault="002D0F51" w:rsidP="002D0F51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 </w:t>
      </w:r>
      <w:r w:rsidRPr="00D60BBF">
        <w:rPr>
          <w:b/>
          <w:sz w:val="24"/>
          <w:szCs w:val="24"/>
        </w:rPr>
        <w:t>«Несоответствия»</w:t>
      </w:r>
      <w:r w:rsidRPr="00D60BBF">
        <w:rPr>
          <w:bCs/>
          <w:sz w:val="24"/>
          <w:szCs w:val="24"/>
        </w:rPr>
        <w:t xml:space="preserve"> – </w:t>
      </w:r>
      <w:r w:rsidRPr="008055C9">
        <w:rPr>
          <w:bCs/>
          <w:sz w:val="24"/>
          <w:szCs w:val="24"/>
        </w:rPr>
        <w:t>отступления в оборудовании, работах</w:t>
      </w:r>
      <w:r>
        <w:rPr>
          <w:bCs/>
          <w:sz w:val="24"/>
          <w:szCs w:val="24"/>
        </w:rPr>
        <w:t xml:space="preserve"> и услугах от требований нормативно-технических документов, проекта, рабочей конструкторской документации, в том числе от требований к качеству работ, материалов, оборудования, комплектующих изделий, а также недоделки, упущения, нарушения требований технической документации, стандартов и регламентов</w:t>
      </w:r>
      <w:r w:rsidRPr="00D60BBF">
        <w:rPr>
          <w:bCs/>
          <w:sz w:val="24"/>
          <w:szCs w:val="24"/>
        </w:rPr>
        <w:t>.</w:t>
      </w:r>
    </w:p>
    <w:p w:rsidR="002D0F51" w:rsidRDefault="002D0F51" w:rsidP="002D0F51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 </w:t>
      </w:r>
      <w:r w:rsidRPr="007F0D30">
        <w:rPr>
          <w:b/>
          <w:sz w:val="24"/>
          <w:szCs w:val="24"/>
        </w:rPr>
        <w:t>«Нормативные технические документы»</w:t>
      </w:r>
      <w:r w:rsidRPr="007F0D30">
        <w:rPr>
          <w:sz w:val="24"/>
          <w:szCs w:val="24"/>
        </w:rPr>
        <w:t xml:space="preserve"> – действующие на территории РФ и подлежащие к применению правила, нормативная документация, включая отраслевые стандарты</w:t>
      </w:r>
      <w:r>
        <w:rPr>
          <w:sz w:val="24"/>
          <w:szCs w:val="24"/>
        </w:rPr>
        <w:t>, устанавливающие требования к о</w:t>
      </w:r>
      <w:r w:rsidRPr="007F0D30">
        <w:rPr>
          <w:sz w:val="24"/>
          <w:szCs w:val="24"/>
        </w:rPr>
        <w:t>борудованию</w:t>
      </w:r>
      <w:r>
        <w:rPr>
          <w:sz w:val="24"/>
          <w:szCs w:val="24"/>
        </w:rPr>
        <w:t>, комплектующим, р</w:t>
      </w:r>
      <w:r w:rsidRPr="007F0D30">
        <w:rPr>
          <w:sz w:val="24"/>
          <w:szCs w:val="24"/>
        </w:rPr>
        <w:t>аботам</w:t>
      </w:r>
      <w:r>
        <w:rPr>
          <w:sz w:val="24"/>
          <w:szCs w:val="24"/>
        </w:rPr>
        <w:t>, услугам.</w:t>
      </w:r>
    </w:p>
    <w:p w:rsidR="002D0F51" w:rsidRPr="00D60BBF" w:rsidRDefault="002D0F51" w:rsidP="002D0F51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 </w:t>
      </w:r>
      <w:r w:rsidRPr="00EF0C81">
        <w:rPr>
          <w:b/>
          <w:sz w:val="24"/>
          <w:szCs w:val="24"/>
        </w:rPr>
        <w:t>«Обеспечение качества»</w:t>
      </w:r>
      <w:r w:rsidRPr="00EF0C81">
        <w:rPr>
          <w:sz w:val="24"/>
          <w:szCs w:val="24"/>
        </w:rPr>
        <w:t xml:space="preserve"> – планируемая</w:t>
      </w:r>
      <w:r w:rsidRPr="007F0D30">
        <w:rPr>
          <w:sz w:val="24"/>
          <w:szCs w:val="24"/>
        </w:rPr>
        <w:t xml:space="preserve"> и систематически осуществляемая деятельность, направленная на то, чтобы все работы по конструированию и изготовлению оборудования удовлетворяли предъявленным к ним требованиям</w:t>
      </w:r>
      <w:r>
        <w:rPr>
          <w:sz w:val="24"/>
          <w:szCs w:val="24"/>
        </w:rPr>
        <w:t>.</w:t>
      </w:r>
    </w:p>
    <w:p w:rsidR="002D0F51" w:rsidRPr="00F75025" w:rsidRDefault="002D0F51" w:rsidP="002D0F51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F75025">
        <w:rPr>
          <w:sz w:val="24"/>
          <w:szCs w:val="24"/>
        </w:rPr>
        <w:t>«</w:t>
      </w:r>
      <w:r w:rsidRPr="00F75025">
        <w:rPr>
          <w:b/>
          <w:sz w:val="24"/>
          <w:szCs w:val="24"/>
        </w:rPr>
        <w:t>Объект</w:t>
      </w:r>
      <w:r w:rsidRPr="00F75025">
        <w:rPr>
          <w:sz w:val="24"/>
          <w:szCs w:val="24"/>
        </w:rPr>
        <w:t>» - каждое отдельно стоящее здание, сооружение, строение, помещение, включая все конструктивно входящие в них системы, оборудование и иные элементы, территория, открытая площадка, на которых выполняются работы и услуги по сооружению АЭС согласно условиям Договора, на земельном участке, переданном Заказчиком. Перечень Объектов определяется сводным сметным расчетом.</w:t>
      </w:r>
    </w:p>
    <w:p w:rsidR="002D0F51" w:rsidRPr="00D3187A" w:rsidRDefault="002D0F51" w:rsidP="002D0F51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3187A">
        <w:rPr>
          <w:b/>
          <w:sz w:val="24"/>
          <w:szCs w:val="24"/>
        </w:rPr>
        <w:t>«Отгрузочная спецификация»</w:t>
      </w:r>
      <w:r w:rsidRPr="00D3187A">
        <w:rPr>
          <w:sz w:val="24"/>
          <w:szCs w:val="24"/>
        </w:rPr>
        <w:t xml:space="preserve"> - товаросопроводительный документ, оформляемый Поставщиком при каждой отгрузке Оборудования, содержащий в себе перечень и характеристики отгружаемого Оборудования.</w:t>
      </w:r>
    </w:p>
    <w:p w:rsidR="002D0F51" w:rsidRPr="00D60BBF" w:rsidRDefault="002D0F51" w:rsidP="002D0F51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60BBF">
        <w:rPr>
          <w:b/>
          <w:sz w:val="24"/>
          <w:szCs w:val="24"/>
        </w:rPr>
        <w:t>«Оценка соответствия»</w:t>
      </w:r>
      <w:r w:rsidRPr="00D60BBF">
        <w:rPr>
          <w:sz w:val="24"/>
          <w:szCs w:val="24"/>
        </w:rPr>
        <w:t xml:space="preserve"> - прямое или косвенное определение соблюдения требований, предъявляемых к оборудованию, комплектующим, материалам и полуфабрикатам, поставляемым на </w:t>
      </w:r>
      <w:r>
        <w:rPr>
          <w:sz w:val="24"/>
          <w:szCs w:val="24"/>
        </w:rPr>
        <w:t>АЭС</w:t>
      </w:r>
      <w:r w:rsidRPr="00D60BBF">
        <w:rPr>
          <w:sz w:val="24"/>
          <w:szCs w:val="24"/>
        </w:rPr>
        <w:t>. Оценка соответствия осуществляется в форме контроля (надзора), испытаний, приемки, подтверждения соответствия.</w:t>
      </w:r>
    </w:p>
    <w:p w:rsidR="002D0F51" w:rsidRPr="00D60BBF" w:rsidRDefault="002D0F51" w:rsidP="002D0F51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 </w:t>
      </w:r>
      <w:r w:rsidRPr="00D60BBF">
        <w:rPr>
          <w:b/>
          <w:sz w:val="24"/>
          <w:szCs w:val="24"/>
        </w:rPr>
        <w:t xml:space="preserve">«План качества» </w:t>
      </w:r>
      <w:r w:rsidRPr="00D60BBF">
        <w:rPr>
          <w:sz w:val="24"/>
          <w:szCs w:val="24"/>
        </w:rPr>
        <w:t>- документ, в котором отражается деятельность по Оценке соответствия</w:t>
      </w:r>
      <w:r>
        <w:rPr>
          <w:sz w:val="24"/>
          <w:szCs w:val="24"/>
        </w:rPr>
        <w:t xml:space="preserve"> оборудования</w:t>
      </w:r>
      <w:r w:rsidRPr="00D60BBF">
        <w:rPr>
          <w:sz w:val="24"/>
          <w:szCs w:val="24"/>
        </w:rPr>
        <w:t>.</w:t>
      </w:r>
    </w:p>
    <w:p w:rsidR="002D0F51" w:rsidRPr="00D60BBF" w:rsidRDefault="002D0F51" w:rsidP="002D0F51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 </w:t>
      </w:r>
      <w:r w:rsidRPr="00D60BBF">
        <w:rPr>
          <w:b/>
          <w:bCs/>
          <w:sz w:val="24"/>
          <w:szCs w:val="24"/>
        </w:rPr>
        <w:t>«Площадка АЭС»</w:t>
      </w:r>
      <w:r w:rsidRPr="00D60BBF">
        <w:rPr>
          <w:sz w:val="24"/>
          <w:szCs w:val="24"/>
        </w:rPr>
        <w:t xml:space="preserve"> </w:t>
      </w:r>
      <w:r w:rsidRPr="00D60BBF">
        <w:rPr>
          <w:bCs/>
          <w:sz w:val="24"/>
          <w:szCs w:val="24"/>
        </w:rPr>
        <w:t>- земельный</w:t>
      </w:r>
      <w:r>
        <w:rPr>
          <w:bCs/>
          <w:sz w:val="24"/>
          <w:szCs w:val="24"/>
        </w:rPr>
        <w:t xml:space="preserve"> </w:t>
      </w:r>
      <w:r w:rsidRPr="00D60BBF">
        <w:rPr>
          <w:bCs/>
          <w:sz w:val="24"/>
          <w:szCs w:val="24"/>
        </w:rPr>
        <w:t>(</w:t>
      </w:r>
      <w:r>
        <w:rPr>
          <w:bCs/>
          <w:sz w:val="24"/>
          <w:szCs w:val="24"/>
        </w:rPr>
        <w:t xml:space="preserve">- </w:t>
      </w:r>
      <w:proofErr w:type="spellStart"/>
      <w:r w:rsidRPr="00D60BBF">
        <w:rPr>
          <w:bCs/>
          <w:sz w:val="24"/>
          <w:szCs w:val="24"/>
        </w:rPr>
        <w:t>ые</w:t>
      </w:r>
      <w:proofErr w:type="spellEnd"/>
      <w:r w:rsidRPr="00D60BBF">
        <w:rPr>
          <w:bCs/>
          <w:sz w:val="24"/>
          <w:szCs w:val="24"/>
        </w:rPr>
        <w:t>) участо</w:t>
      </w:r>
      <w:proofErr w:type="gramStart"/>
      <w:r w:rsidRPr="00D60BBF">
        <w:rPr>
          <w:bCs/>
          <w:sz w:val="24"/>
          <w:szCs w:val="24"/>
        </w:rPr>
        <w:t>к(</w:t>
      </w:r>
      <w:proofErr w:type="gramEnd"/>
      <w:r>
        <w:rPr>
          <w:bCs/>
          <w:sz w:val="24"/>
          <w:szCs w:val="24"/>
        </w:rPr>
        <w:t xml:space="preserve">- </w:t>
      </w:r>
      <w:proofErr w:type="spellStart"/>
      <w:r w:rsidRPr="00D60BBF">
        <w:rPr>
          <w:bCs/>
          <w:sz w:val="24"/>
          <w:szCs w:val="24"/>
        </w:rPr>
        <w:t>ки</w:t>
      </w:r>
      <w:proofErr w:type="spellEnd"/>
      <w:r w:rsidRPr="00D60BBF">
        <w:rPr>
          <w:bCs/>
          <w:sz w:val="24"/>
          <w:szCs w:val="24"/>
        </w:rPr>
        <w:t>), где дол</w:t>
      </w:r>
      <w:r>
        <w:rPr>
          <w:bCs/>
          <w:sz w:val="24"/>
          <w:szCs w:val="24"/>
        </w:rPr>
        <w:t>жен (должны)</w:t>
      </w:r>
      <w:r w:rsidRPr="00D60BBF">
        <w:rPr>
          <w:bCs/>
          <w:sz w:val="24"/>
          <w:szCs w:val="24"/>
        </w:rPr>
        <w:t xml:space="preserve"> быть построен</w:t>
      </w:r>
      <w:r>
        <w:rPr>
          <w:bCs/>
          <w:sz w:val="24"/>
          <w:szCs w:val="24"/>
        </w:rPr>
        <w:t xml:space="preserve"> (-</w:t>
      </w:r>
      <w:proofErr w:type="spellStart"/>
      <w:r>
        <w:rPr>
          <w:bCs/>
          <w:sz w:val="24"/>
          <w:szCs w:val="24"/>
        </w:rPr>
        <w:t>ы</w:t>
      </w:r>
      <w:proofErr w:type="spellEnd"/>
      <w:r>
        <w:rPr>
          <w:bCs/>
          <w:sz w:val="24"/>
          <w:szCs w:val="24"/>
        </w:rPr>
        <w:t xml:space="preserve">) энергоблок (- и) № </w:t>
      </w:r>
      <w:r w:rsidRPr="00B5053C">
        <w:rPr>
          <w:bCs/>
          <w:sz w:val="24"/>
          <w:szCs w:val="24"/>
        </w:rPr>
        <w:t>4</w:t>
      </w:r>
      <w:r>
        <w:rPr>
          <w:bCs/>
          <w:sz w:val="24"/>
          <w:szCs w:val="24"/>
        </w:rPr>
        <w:t xml:space="preserve">   Ростовской АЭС</w:t>
      </w:r>
      <w:r w:rsidRPr="00D60BBF">
        <w:rPr>
          <w:bCs/>
          <w:sz w:val="24"/>
          <w:szCs w:val="24"/>
        </w:rPr>
        <w:t xml:space="preserve"> и где выполняются работы и оказываются услуги, связанные с сооружением </w:t>
      </w:r>
      <w:r>
        <w:rPr>
          <w:bCs/>
          <w:sz w:val="24"/>
          <w:szCs w:val="24"/>
        </w:rPr>
        <w:t>данного энергоблока (-</w:t>
      </w:r>
      <w:proofErr w:type="spellStart"/>
      <w:r>
        <w:rPr>
          <w:bCs/>
          <w:sz w:val="24"/>
          <w:szCs w:val="24"/>
        </w:rPr>
        <w:t>ов</w:t>
      </w:r>
      <w:proofErr w:type="spellEnd"/>
      <w:r>
        <w:rPr>
          <w:bCs/>
          <w:sz w:val="24"/>
          <w:szCs w:val="24"/>
        </w:rPr>
        <w:t>)</w:t>
      </w:r>
      <w:r w:rsidRPr="00D60BBF">
        <w:rPr>
          <w:bCs/>
          <w:sz w:val="24"/>
          <w:szCs w:val="24"/>
        </w:rPr>
        <w:t xml:space="preserve"> АЭС.</w:t>
      </w:r>
    </w:p>
    <w:p w:rsidR="002D0F51" w:rsidRPr="008717F0" w:rsidRDefault="002D0F51" w:rsidP="002D0F51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 </w:t>
      </w:r>
      <w:r w:rsidRPr="007F0D30">
        <w:rPr>
          <w:b/>
          <w:sz w:val="24"/>
          <w:szCs w:val="24"/>
        </w:rPr>
        <w:t>«ПОК</w:t>
      </w:r>
      <w:r>
        <w:rPr>
          <w:b/>
          <w:sz w:val="24"/>
          <w:szCs w:val="24"/>
        </w:rPr>
        <w:t>АС</w:t>
      </w:r>
      <w:r w:rsidRPr="007F0D30">
        <w:rPr>
          <w:b/>
          <w:sz w:val="24"/>
          <w:szCs w:val="24"/>
        </w:rPr>
        <w:t xml:space="preserve"> (Р)»</w:t>
      </w:r>
      <w:r w:rsidRPr="007F0D30">
        <w:rPr>
          <w:sz w:val="24"/>
          <w:szCs w:val="24"/>
        </w:rPr>
        <w:t xml:space="preserve"> - программа обеспечения качества при разработке оборудования, изделий и систем, важных для безопасности АЭС</w:t>
      </w:r>
      <w:r>
        <w:rPr>
          <w:sz w:val="24"/>
          <w:szCs w:val="24"/>
        </w:rPr>
        <w:t>.</w:t>
      </w:r>
    </w:p>
    <w:p w:rsidR="002D0F51" w:rsidRDefault="002D0F51" w:rsidP="002D0F51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 </w:t>
      </w:r>
      <w:r w:rsidRPr="007F0D30">
        <w:rPr>
          <w:b/>
          <w:sz w:val="24"/>
          <w:szCs w:val="24"/>
        </w:rPr>
        <w:t>«ПОК</w:t>
      </w:r>
      <w:r>
        <w:rPr>
          <w:b/>
          <w:sz w:val="24"/>
          <w:szCs w:val="24"/>
        </w:rPr>
        <w:t>АС</w:t>
      </w:r>
      <w:r w:rsidRPr="007F0D30">
        <w:rPr>
          <w:b/>
          <w:sz w:val="24"/>
          <w:szCs w:val="24"/>
        </w:rPr>
        <w:t xml:space="preserve"> (И)» </w:t>
      </w:r>
      <w:r w:rsidRPr="007F0D30">
        <w:rPr>
          <w:sz w:val="24"/>
          <w:szCs w:val="24"/>
        </w:rPr>
        <w:t>- программа обеспечения качества при изготовлении оборудования, изделий и систем, важных для безопасности АЭС</w:t>
      </w:r>
      <w:r>
        <w:rPr>
          <w:sz w:val="24"/>
          <w:szCs w:val="24"/>
        </w:rPr>
        <w:t>.</w:t>
      </w:r>
    </w:p>
    <w:p w:rsidR="002D0F51" w:rsidRPr="00384B60" w:rsidRDefault="002D0F51" w:rsidP="002D0F51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384B60">
        <w:rPr>
          <w:b/>
          <w:sz w:val="24"/>
          <w:szCs w:val="24"/>
        </w:rPr>
        <w:t xml:space="preserve">ПОКАС (О)» - </w:t>
      </w:r>
      <w:r w:rsidRPr="00384B60">
        <w:rPr>
          <w:sz w:val="24"/>
          <w:szCs w:val="24"/>
        </w:rPr>
        <w:t>общая программа обеспечения качества АЭС</w:t>
      </w:r>
      <w:r>
        <w:rPr>
          <w:sz w:val="24"/>
          <w:szCs w:val="24"/>
        </w:rPr>
        <w:t>.</w:t>
      </w:r>
    </w:p>
    <w:p w:rsidR="002D0F51" w:rsidRPr="00D3187A" w:rsidRDefault="002D0F51" w:rsidP="002D0F51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3187A">
        <w:rPr>
          <w:b/>
          <w:sz w:val="24"/>
          <w:szCs w:val="24"/>
        </w:rPr>
        <w:t>«Портал Поставщика»</w:t>
      </w:r>
      <w:r w:rsidRPr="00D3187A">
        <w:rPr>
          <w:sz w:val="24"/>
          <w:szCs w:val="24"/>
        </w:rPr>
        <w:t xml:space="preserve"> - справочно-информационный ресурс для поставщиков. Портал предназначен для самостоятельного формирования этикеток штрих-кода поставляемого Оборудования, оформления отгрузочных документов с использованием технологии </w:t>
      </w:r>
      <w:proofErr w:type="spellStart"/>
      <w:proofErr w:type="gramStart"/>
      <w:r w:rsidRPr="00D3187A">
        <w:rPr>
          <w:sz w:val="24"/>
          <w:szCs w:val="24"/>
        </w:rPr>
        <w:t>штрих-кодирования</w:t>
      </w:r>
      <w:proofErr w:type="spellEnd"/>
      <w:proofErr w:type="gramEnd"/>
      <w:r w:rsidRPr="00D3187A">
        <w:rPr>
          <w:sz w:val="24"/>
          <w:szCs w:val="24"/>
        </w:rPr>
        <w:t xml:space="preserve"> в соответствии с требованиями Покупателя и требованиями законодательства РФ, а также для передачи Покупателю документации в порядке, определяемом настоящим Договором.</w:t>
      </w:r>
    </w:p>
    <w:p w:rsidR="002D0F51" w:rsidRPr="00D12A21" w:rsidRDefault="002D0F51" w:rsidP="002D0F51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12A21">
        <w:rPr>
          <w:b/>
          <w:sz w:val="24"/>
          <w:szCs w:val="24"/>
        </w:rPr>
        <w:t>«Приемочная инспекция»</w:t>
      </w:r>
      <w:r w:rsidRPr="00D12A21">
        <w:rPr>
          <w:sz w:val="24"/>
          <w:szCs w:val="24"/>
        </w:rPr>
        <w:t xml:space="preserve"> - </w:t>
      </w:r>
      <w:r w:rsidRPr="00D12A21">
        <w:rPr>
          <w:spacing w:val="-2"/>
          <w:sz w:val="24"/>
          <w:szCs w:val="24"/>
        </w:rPr>
        <w:t>Комплекс действий для готового оборудования, комплектующих, материалов и полуфабрикатов, поставляемых на АЭС, по результатам которых принимается решение об их пригодности к поставкам и (или) использованию.</w:t>
      </w:r>
    </w:p>
    <w:p w:rsidR="002D0F51" w:rsidRPr="00D60BBF" w:rsidRDefault="002D0F51" w:rsidP="002D0F51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60BBF">
        <w:rPr>
          <w:b/>
          <w:sz w:val="24"/>
          <w:szCs w:val="24"/>
        </w:rPr>
        <w:t xml:space="preserve"> «Проектные работы»</w:t>
      </w:r>
      <w:r w:rsidRPr="00D60BBF">
        <w:rPr>
          <w:sz w:val="24"/>
          <w:szCs w:val="24"/>
        </w:rPr>
        <w:t xml:space="preserve"> </w:t>
      </w:r>
      <w:r w:rsidRPr="00D60BBF">
        <w:rPr>
          <w:bCs/>
          <w:sz w:val="24"/>
          <w:szCs w:val="24"/>
        </w:rPr>
        <w:t>-</w:t>
      </w:r>
      <w:r>
        <w:rPr>
          <w:bCs/>
          <w:sz w:val="24"/>
          <w:szCs w:val="24"/>
        </w:rPr>
        <w:t xml:space="preserve"> </w:t>
      </w:r>
      <w:r w:rsidRPr="00D60BBF">
        <w:rPr>
          <w:sz w:val="24"/>
          <w:szCs w:val="24"/>
        </w:rPr>
        <w:t>разработка проектной документации, участие в проведении необходимых согласований и экспертиз проектной документации, авторский надзор, рассмотрение технических решений, разработка спецификаций на оборудование и материалы, конструкции и комплектующие изделия, согласование документации.</w:t>
      </w:r>
    </w:p>
    <w:p w:rsidR="002D0F51" w:rsidRPr="000C29FA" w:rsidRDefault="002D0F51" w:rsidP="002D0F51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60BBF">
        <w:rPr>
          <w:b/>
          <w:sz w:val="24"/>
          <w:szCs w:val="24"/>
        </w:rPr>
        <w:lastRenderedPageBreak/>
        <w:t xml:space="preserve"> «Процедура» </w:t>
      </w:r>
      <w:r w:rsidRPr="00D60BBF">
        <w:rPr>
          <w:sz w:val="24"/>
          <w:szCs w:val="24"/>
        </w:rPr>
        <w:t xml:space="preserve">- документированный установленный способ осуществления </w:t>
      </w:r>
      <w:r w:rsidRPr="000C29FA">
        <w:rPr>
          <w:sz w:val="24"/>
          <w:szCs w:val="24"/>
        </w:rPr>
        <w:t>деятельности или процесса.</w:t>
      </w:r>
    </w:p>
    <w:p w:rsidR="002D0F51" w:rsidRPr="000A5FB0" w:rsidRDefault="002D0F51" w:rsidP="002D0F51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proofErr w:type="gramStart"/>
      <w:r w:rsidRPr="000A5FB0">
        <w:rPr>
          <w:b/>
          <w:sz w:val="24"/>
          <w:szCs w:val="24"/>
        </w:rPr>
        <w:t>«Пусковой комплекс/Очередь» -</w:t>
      </w:r>
      <w:r w:rsidRPr="000C2786">
        <w:rPr>
          <w:szCs w:val="28"/>
        </w:rPr>
        <w:t xml:space="preserve"> </w:t>
      </w:r>
      <w:r w:rsidRPr="000A5FB0">
        <w:rPr>
          <w:sz w:val="24"/>
          <w:szCs w:val="24"/>
        </w:rPr>
        <w:t>совокупность Объектов (или их частей) основного и вспомогательного назначения, ввод которых в эксплуатацию обеспечивает выпуск продукции, принятой проектной документацией, нормам, предусмотренным действующим законодательством в части условий труда для обслуживающего персонала, охраны окружающей среды и нормальные санитарно-эпидемиологические условия эксплуатации.</w:t>
      </w:r>
      <w:proofErr w:type="gramEnd"/>
    </w:p>
    <w:p w:rsidR="002D0F51" w:rsidRPr="0080608E" w:rsidRDefault="002D0F51" w:rsidP="002D0F51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80608E">
        <w:rPr>
          <w:b/>
          <w:sz w:val="24"/>
          <w:szCs w:val="24"/>
        </w:rPr>
        <w:t>«Работы» -</w:t>
      </w:r>
      <w:r w:rsidRPr="000C2786">
        <w:rPr>
          <w:szCs w:val="28"/>
        </w:rPr>
        <w:t xml:space="preserve"> </w:t>
      </w:r>
      <w:r w:rsidRPr="0080608E">
        <w:rPr>
          <w:sz w:val="24"/>
          <w:szCs w:val="24"/>
        </w:rPr>
        <w:t>вся совокупность необходимых и достаточных действий Покупателя для строительства АЭС, включая но, не ограничиваясь следующим: Проектные работы, строительство и ввод в эксплуатацию АЭС, поставка Оборудования и Материалов, подготовка и сдача Исполнительной документации, получение всех необходимых для выполнения своих обязательств по договору на сооружение объектов производственного назначения «Ростовской АЭС. Энергоблоки № 3, 4» разрешений и согласований от Государственных органов регулирования и надзора РФ, гарантийное обслуживание АЭС, устранение Дефектов и Несоответствий, осуществление авторского надзора за строительством. Результатом Работ является ввод АЭС в промышленную эксплуатацию.</w:t>
      </w:r>
    </w:p>
    <w:p w:rsidR="002D0F51" w:rsidRPr="00AF073B" w:rsidRDefault="002D0F51" w:rsidP="002D0F51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AF073B">
        <w:rPr>
          <w:sz w:val="24"/>
          <w:szCs w:val="24"/>
        </w:rPr>
        <w:t>«</w:t>
      </w:r>
      <w:r w:rsidRPr="00AF073B">
        <w:rPr>
          <w:b/>
          <w:sz w:val="24"/>
          <w:szCs w:val="24"/>
        </w:rPr>
        <w:t>Рабочая комиссия</w:t>
      </w:r>
      <w:r w:rsidRPr="00AF073B">
        <w:rPr>
          <w:sz w:val="24"/>
          <w:szCs w:val="24"/>
        </w:rPr>
        <w:t>» - комиссия, созданная в установленном порядке Заказчиком для приемки выполненных Работ по завершенному строительством Объекту.</w:t>
      </w:r>
    </w:p>
    <w:p w:rsidR="002D0F51" w:rsidRPr="00E95AA5" w:rsidRDefault="002D0F51" w:rsidP="002D0F51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241A3C">
        <w:rPr>
          <w:b/>
          <w:sz w:val="24"/>
          <w:szCs w:val="24"/>
        </w:rPr>
        <w:t>«Регламентированные процедуры закупки»</w:t>
      </w:r>
      <w:r w:rsidRPr="000C29FA">
        <w:rPr>
          <w:sz w:val="24"/>
          <w:szCs w:val="24"/>
        </w:rPr>
        <w:t xml:space="preserve"> - процесс, регламентированный «Единым отраслевым стандартом закупок </w:t>
      </w:r>
      <w:proofErr w:type="spellStart"/>
      <w:r w:rsidRPr="000C29FA">
        <w:rPr>
          <w:sz w:val="24"/>
          <w:szCs w:val="24"/>
        </w:rPr>
        <w:t>Госкорпорации</w:t>
      </w:r>
      <w:proofErr w:type="spellEnd"/>
      <w:r w:rsidRPr="000C29FA">
        <w:rPr>
          <w:sz w:val="24"/>
          <w:szCs w:val="24"/>
        </w:rPr>
        <w:t xml:space="preserve"> «</w:t>
      </w:r>
      <w:proofErr w:type="spellStart"/>
      <w:r w:rsidRPr="000C29FA">
        <w:rPr>
          <w:sz w:val="24"/>
          <w:szCs w:val="24"/>
        </w:rPr>
        <w:t>Росатом</w:t>
      </w:r>
      <w:proofErr w:type="spellEnd"/>
      <w:r w:rsidRPr="000C29FA">
        <w:rPr>
          <w:sz w:val="24"/>
          <w:szCs w:val="24"/>
        </w:rPr>
        <w:t>», по определению поставщика, с целью заключения с ним договора для удовлетворения нужд Покупателя (Заказчика)».</w:t>
      </w:r>
    </w:p>
    <w:p w:rsidR="002D0F51" w:rsidRPr="00E95AA5" w:rsidRDefault="002D0F51" w:rsidP="002D0F51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E95AA5">
        <w:rPr>
          <w:b/>
          <w:sz w:val="24"/>
          <w:szCs w:val="24"/>
        </w:rPr>
        <w:t xml:space="preserve">«Ремонтная документация» - </w:t>
      </w:r>
      <w:r w:rsidRPr="00E95AA5">
        <w:rPr>
          <w:sz w:val="24"/>
          <w:szCs w:val="24"/>
        </w:rPr>
        <w:t>техническая документация, необходимая для проведения технического обслуживания и ремонта поставляемого оборудования.</w:t>
      </w:r>
    </w:p>
    <w:p w:rsidR="002D0F51" w:rsidRDefault="002D0F51" w:rsidP="002D0F51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 </w:t>
      </w:r>
      <w:r w:rsidRPr="000C29FA">
        <w:rPr>
          <w:b/>
          <w:sz w:val="24"/>
          <w:szCs w:val="24"/>
        </w:rPr>
        <w:t>«Субпоставщик»</w:t>
      </w:r>
      <w:r w:rsidRPr="000C29FA">
        <w:rPr>
          <w:sz w:val="24"/>
          <w:szCs w:val="24"/>
        </w:rPr>
        <w:t xml:space="preserve"> – организация, оказывающая услуги,</w:t>
      </w:r>
      <w:r w:rsidRPr="007F0D30">
        <w:rPr>
          <w:sz w:val="24"/>
          <w:szCs w:val="24"/>
        </w:rPr>
        <w:t xml:space="preserve"> предоставляющая Поставщику продукцию, изделия, материалы для выполнения обязательств Поставщика по Договору.</w:t>
      </w:r>
    </w:p>
    <w:p w:rsidR="002D0F51" w:rsidRPr="002F0742" w:rsidRDefault="002D0F51" w:rsidP="002D0F51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«Специализированная организация» </w:t>
      </w:r>
      <w:r>
        <w:rPr>
          <w:b/>
          <w:sz w:val="24"/>
          <w:szCs w:val="24"/>
        </w:rPr>
        <w:sym w:font="Symbol" w:char="F02D"/>
      </w:r>
      <w:r>
        <w:rPr>
          <w:b/>
          <w:sz w:val="24"/>
          <w:szCs w:val="24"/>
        </w:rPr>
        <w:t xml:space="preserve"> </w:t>
      </w:r>
      <w:r w:rsidRPr="0024086F">
        <w:rPr>
          <w:sz w:val="24"/>
          <w:szCs w:val="24"/>
        </w:rPr>
        <w:t>организация</w:t>
      </w:r>
      <w:r>
        <w:rPr>
          <w:sz w:val="24"/>
          <w:szCs w:val="24"/>
        </w:rPr>
        <w:t>,</w:t>
      </w:r>
      <w:r w:rsidRPr="0024086F">
        <w:rPr>
          <w:sz w:val="24"/>
          <w:szCs w:val="24"/>
        </w:rPr>
        <w:t xml:space="preserve"> компетентная проводить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 аудиты обеспечения качества, экспертизу ПОКАС и других документов по обеспечению качества, рассмотрение конструкторской документации.</w:t>
      </w:r>
    </w:p>
    <w:p w:rsidR="002D0F51" w:rsidRPr="00D60BBF" w:rsidRDefault="002D0F51" w:rsidP="002D0F51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 </w:t>
      </w:r>
      <w:r w:rsidRPr="00D60BBF">
        <w:rPr>
          <w:b/>
          <w:sz w:val="24"/>
          <w:szCs w:val="24"/>
        </w:rPr>
        <w:t>«Технический надзор»</w:t>
      </w:r>
      <w:r w:rsidRPr="00D60BBF">
        <w:rPr>
          <w:sz w:val="24"/>
          <w:szCs w:val="24"/>
        </w:rPr>
        <w:t xml:space="preserve"> </w:t>
      </w:r>
      <w:r w:rsidRPr="00D60BBF">
        <w:rPr>
          <w:bCs/>
          <w:sz w:val="24"/>
          <w:szCs w:val="24"/>
        </w:rPr>
        <w:t>-</w:t>
      </w:r>
      <w:r w:rsidRPr="00D60BBF">
        <w:rPr>
          <w:sz w:val="24"/>
          <w:szCs w:val="24"/>
        </w:rPr>
        <w:t xml:space="preserve"> </w:t>
      </w:r>
      <w:r w:rsidRPr="00D60BBF">
        <w:rPr>
          <w:sz w:val="24"/>
        </w:rPr>
        <w:t>контроль выполняемых строительных, монтажных и пусконаладочных Работ на конкретном Объекте и/или Пусковом комплексе энергоблока и соответствия их проектным решениям, осуществляемый Заказчиком.</w:t>
      </w:r>
    </w:p>
    <w:p w:rsidR="002D0F51" w:rsidRPr="00475405" w:rsidRDefault="002D0F51" w:rsidP="002D0F51">
      <w:pPr>
        <w:pStyle w:val="31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</w:rPr>
      </w:pPr>
      <w:r w:rsidRPr="00475405">
        <w:rPr>
          <w:sz w:val="24"/>
        </w:rPr>
        <w:t> </w:t>
      </w:r>
      <w:r w:rsidRPr="00AF3D11">
        <w:rPr>
          <w:sz w:val="24"/>
          <w:szCs w:val="24"/>
        </w:rPr>
        <w:t>«</w:t>
      </w:r>
      <w:r w:rsidRPr="00AF3D11">
        <w:rPr>
          <w:b/>
          <w:bCs/>
          <w:sz w:val="24"/>
          <w:szCs w:val="24"/>
        </w:rPr>
        <w:t xml:space="preserve">Техническое задание» (ТЗ)» </w:t>
      </w:r>
      <w:r w:rsidRPr="00AF3D11">
        <w:rPr>
          <w:bCs/>
          <w:sz w:val="24"/>
          <w:szCs w:val="24"/>
        </w:rPr>
        <w:t>- исходный технический документ для разработки изделия и технической документации на него, устанавливающее основное назначение и показатели качества изделия, технико-экономические и специальные требования, предъявляемые к разрабатываемому изделию, объему, стадиям разработки и составу конструкторской документации.</w:t>
      </w:r>
    </w:p>
    <w:p w:rsidR="002D0F51" w:rsidRPr="00475405" w:rsidRDefault="002D0F51" w:rsidP="002D0F51">
      <w:pPr>
        <w:ind w:firstLine="709"/>
        <w:jc w:val="both"/>
        <w:rPr>
          <w:szCs w:val="20"/>
        </w:rPr>
      </w:pPr>
      <w:r w:rsidRPr="00475405">
        <w:rPr>
          <w:szCs w:val="20"/>
        </w:rPr>
        <w:t>1.</w:t>
      </w:r>
      <w:r>
        <w:rPr>
          <w:szCs w:val="20"/>
        </w:rPr>
        <w:t>4</w:t>
      </w:r>
      <w:r w:rsidRPr="00E17834">
        <w:rPr>
          <w:szCs w:val="20"/>
        </w:rPr>
        <w:t>4</w:t>
      </w:r>
      <w:r w:rsidRPr="00475405">
        <w:rPr>
          <w:szCs w:val="20"/>
        </w:rPr>
        <w:t>.</w:t>
      </w:r>
      <w:r>
        <w:rPr>
          <w:szCs w:val="20"/>
        </w:rPr>
        <w:t xml:space="preserve"> </w:t>
      </w:r>
      <w:proofErr w:type="gramStart"/>
      <w:r w:rsidRPr="00AF3D11">
        <w:rPr>
          <w:b/>
          <w:bCs/>
        </w:rPr>
        <w:t xml:space="preserve">«Технические условия» (ТУ)» </w:t>
      </w:r>
      <w:r w:rsidRPr="00AF3D11">
        <w:rPr>
          <w:bCs/>
        </w:rPr>
        <w:t>- документ, содержащий требования (совокупность всех показателей, норм, правил и положений) к изделию, его изготовлению, контролю, приемке и поставке, которые нецелесообразно указывать в др</w:t>
      </w:r>
      <w:r>
        <w:rPr>
          <w:bCs/>
        </w:rPr>
        <w:t>угих конструкторских документах.</w:t>
      </w:r>
      <w:proofErr w:type="gramEnd"/>
    </w:p>
    <w:p w:rsidR="002D0F51" w:rsidRPr="00475405" w:rsidRDefault="002D0F51" w:rsidP="002D0F51">
      <w:pPr>
        <w:ind w:firstLine="709"/>
        <w:jc w:val="both"/>
        <w:rPr>
          <w:szCs w:val="20"/>
        </w:rPr>
      </w:pPr>
      <w:r w:rsidRPr="00475405">
        <w:rPr>
          <w:szCs w:val="20"/>
        </w:rPr>
        <w:t>1.4</w:t>
      </w:r>
      <w:r w:rsidRPr="00E17834">
        <w:rPr>
          <w:szCs w:val="20"/>
        </w:rPr>
        <w:t>5</w:t>
      </w:r>
      <w:r w:rsidRPr="00475405">
        <w:rPr>
          <w:szCs w:val="20"/>
        </w:rPr>
        <w:t xml:space="preserve">. </w:t>
      </w:r>
      <w:r w:rsidRPr="00475405">
        <w:rPr>
          <w:b/>
          <w:szCs w:val="20"/>
        </w:rPr>
        <w:t>«Техническая документация»</w:t>
      </w:r>
      <w:r w:rsidRPr="00475405">
        <w:rPr>
          <w:szCs w:val="20"/>
        </w:rPr>
        <w:t xml:space="preserve"> - документация, включающая ТЗ и/или ТУ, определяющая требования на разработку, изготовление и поставку оборудования.</w:t>
      </w:r>
    </w:p>
    <w:p w:rsidR="002D0F51" w:rsidRPr="00475405" w:rsidRDefault="002D0F51" w:rsidP="002D0F51">
      <w:pPr>
        <w:pStyle w:val="31"/>
        <w:tabs>
          <w:tab w:val="left" w:pos="567"/>
          <w:tab w:val="left" w:pos="1134"/>
          <w:tab w:val="left" w:pos="1276"/>
        </w:tabs>
        <w:suppressAutoHyphens/>
        <w:spacing w:before="40"/>
        <w:ind w:firstLine="720"/>
        <w:jc w:val="both"/>
        <w:rPr>
          <w:sz w:val="24"/>
        </w:rPr>
      </w:pPr>
      <w:r w:rsidRPr="00475405">
        <w:rPr>
          <w:sz w:val="24"/>
        </w:rPr>
        <w:t>1</w:t>
      </w:r>
      <w:r>
        <w:rPr>
          <w:sz w:val="24"/>
        </w:rPr>
        <w:t>.4</w:t>
      </w:r>
      <w:r w:rsidRPr="002D0F51">
        <w:rPr>
          <w:sz w:val="24"/>
        </w:rPr>
        <w:t>6</w:t>
      </w:r>
      <w:r>
        <w:rPr>
          <w:sz w:val="24"/>
        </w:rPr>
        <w:t xml:space="preserve">. </w:t>
      </w:r>
      <w:r w:rsidRPr="00475405">
        <w:rPr>
          <w:b/>
          <w:sz w:val="24"/>
        </w:rPr>
        <w:t xml:space="preserve">«Транспортная накладная» </w:t>
      </w:r>
      <w:r w:rsidRPr="00475405">
        <w:rPr>
          <w:sz w:val="24"/>
        </w:rPr>
        <w:t xml:space="preserve">- товарно-транспортная, железнодорожная или иная транспортная накладная. </w:t>
      </w:r>
    </w:p>
    <w:p w:rsidR="002D0F51" w:rsidRPr="00D3187A" w:rsidRDefault="002D0F51" w:rsidP="002D0F51">
      <w:pPr>
        <w:pStyle w:val="31"/>
        <w:tabs>
          <w:tab w:val="left" w:pos="567"/>
          <w:tab w:val="left" w:pos="1134"/>
          <w:tab w:val="left" w:pos="1276"/>
        </w:tabs>
        <w:suppressAutoHyphens/>
        <w:spacing w:before="40"/>
        <w:ind w:firstLine="720"/>
        <w:jc w:val="both"/>
        <w:rPr>
          <w:sz w:val="24"/>
        </w:rPr>
      </w:pPr>
      <w:r w:rsidRPr="00475405">
        <w:rPr>
          <w:sz w:val="24"/>
          <w:szCs w:val="24"/>
        </w:rPr>
        <w:t>1.</w:t>
      </w:r>
      <w:r w:rsidRPr="00D3187A">
        <w:rPr>
          <w:sz w:val="24"/>
        </w:rPr>
        <w:t>4</w:t>
      </w:r>
      <w:r w:rsidRPr="002D0F51">
        <w:rPr>
          <w:sz w:val="24"/>
        </w:rPr>
        <w:t>7</w:t>
      </w:r>
      <w:r w:rsidRPr="00D3187A">
        <w:rPr>
          <w:sz w:val="24"/>
        </w:rPr>
        <w:t xml:space="preserve">. </w:t>
      </w:r>
      <w:r w:rsidRPr="00D3187A">
        <w:rPr>
          <w:b/>
          <w:sz w:val="24"/>
        </w:rPr>
        <w:t>«Упаковочный лист»</w:t>
      </w:r>
      <w:r w:rsidRPr="00D3187A">
        <w:rPr>
          <w:sz w:val="24"/>
        </w:rPr>
        <w:t xml:space="preserve"> - товарный документ, оформляемый Поставщиком, в виде описи, в которой отражается перечень Оборудования, упакованного в одно тарное место».</w:t>
      </w:r>
    </w:p>
    <w:p w:rsidR="002D0F51" w:rsidRPr="00475405" w:rsidRDefault="002D0F51" w:rsidP="002D0F51">
      <w:pPr>
        <w:pStyle w:val="31"/>
        <w:tabs>
          <w:tab w:val="left" w:pos="567"/>
          <w:tab w:val="left" w:pos="1134"/>
          <w:tab w:val="left" w:pos="1276"/>
        </w:tabs>
        <w:suppressAutoHyphens/>
        <w:spacing w:before="40"/>
        <w:ind w:firstLine="720"/>
        <w:jc w:val="both"/>
        <w:rPr>
          <w:sz w:val="24"/>
        </w:rPr>
      </w:pPr>
      <w:r w:rsidRPr="00D3187A">
        <w:rPr>
          <w:sz w:val="24"/>
          <w:szCs w:val="24"/>
        </w:rPr>
        <w:t>1.4</w:t>
      </w:r>
      <w:r w:rsidRPr="002D0F51">
        <w:rPr>
          <w:sz w:val="24"/>
          <w:szCs w:val="24"/>
        </w:rPr>
        <w:t>8</w:t>
      </w:r>
      <w:r w:rsidRPr="00D3187A">
        <w:rPr>
          <w:sz w:val="24"/>
          <w:szCs w:val="24"/>
        </w:rPr>
        <w:t>.</w:t>
      </w:r>
      <w:r>
        <w:rPr>
          <w:b/>
          <w:sz w:val="24"/>
          <w:szCs w:val="24"/>
        </w:rPr>
        <w:t xml:space="preserve"> </w:t>
      </w:r>
      <w:r w:rsidRPr="00D60BBF">
        <w:rPr>
          <w:b/>
          <w:sz w:val="24"/>
          <w:szCs w:val="24"/>
        </w:rPr>
        <w:t>«Уполномоченная организация» -</w:t>
      </w:r>
      <w:r w:rsidRPr="00D60BBF">
        <w:rPr>
          <w:sz w:val="24"/>
          <w:szCs w:val="24"/>
        </w:rPr>
        <w:t xml:space="preserve"> </w:t>
      </w:r>
      <w:r w:rsidRPr="00D60BBF">
        <w:rPr>
          <w:sz w:val="24"/>
        </w:rPr>
        <w:t>организация, уполномоченная Заказчиком на право проведения работ по оценке соответствия в форме приемки и испытаний оборудования, комплектующих, материалов и полуфабрикатов.</w:t>
      </w:r>
    </w:p>
    <w:p w:rsidR="002D0F51" w:rsidRPr="00D60BBF" w:rsidRDefault="002D0F51" w:rsidP="002D0F51">
      <w:pPr>
        <w:pStyle w:val="31"/>
        <w:tabs>
          <w:tab w:val="left" w:pos="567"/>
          <w:tab w:val="left" w:pos="1134"/>
          <w:tab w:val="left" w:pos="1276"/>
        </w:tabs>
        <w:suppressAutoHyphens/>
        <w:spacing w:before="40"/>
        <w:ind w:firstLine="720"/>
        <w:jc w:val="both"/>
        <w:rPr>
          <w:sz w:val="24"/>
        </w:rPr>
      </w:pPr>
      <w:r>
        <w:rPr>
          <w:sz w:val="24"/>
        </w:rPr>
        <w:lastRenderedPageBreak/>
        <w:t>1.4</w:t>
      </w:r>
      <w:r w:rsidRPr="002D0F51">
        <w:rPr>
          <w:sz w:val="24"/>
        </w:rPr>
        <w:t>9</w:t>
      </w:r>
      <w:r>
        <w:rPr>
          <w:sz w:val="24"/>
        </w:rPr>
        <w:t xml:space="preserve">. </w:t>
      </w:r>
      <w:r w:rsidRPr="00475405">
        <w:rPr>
          <w:b/>
          <w:sz w:val="24"/>
        </w:rPr>
        <w:t>«</w:t>
      </w:r>
      <w:proofErr w:type="spellStart"/>
      <w:proofErr w:type="gramStart"/>
      <w:r w:rsidRPr="00475405">
        <w:rPr>
          <w:b/>
          <w:sz w:val="24"/>
        </w:rPr>
        <w:t>Шеф-монтаж</w:t>
      </w:r>
      <w:proofErr w:type="spellEnd"/>
      <w:proofErr w:type="gramEnd"/>
      <w:r w:rsidRPr="00475405">
        <w:rPr>
          <w:b/>
          <w:sz w:val="24"/>
        </w:rPr>
        <w:t>»</w:t>
      </w:r>
      <w:r w:rsidRPr="00D60BBF">
        <w:rPr>
          <w:sz w:val="24"/>
        </w:rPr>
        <w:t xml:space="preserve"> - техническое руководство и авторский надзор, осуществляемые </w:t>
      </w:r>
      <w:r>
        <w:rPr>
          <w:sz w:val="24"/>
        </w:rPr>
        <w:t xml:space="preserve">Поставщиком </w:t>
      </w:r>
      <w:r w:rsidRPr="00D60BBF">
        <w:rPr>
          <w:sz w:val="24"/>
        </w:rPr>
        <w:t>на всех стадиях монтажных работ, контроль за соблюдением требований</w:t>
      </w:r>
      <w:r>
        <w:rPr>
          <w:sz w:val="24"/>
        </w:rPr>
        <w:t xml:space="preserve"> Поставщика</w:t>
      </w:r>
      <w:r w:rsidRPr="00D60BBF">
        <w:rPr>
          <w:sz w:val="24"/>
        </w:rPr>
        <w:t>, а также решение всех технических вопросов, возникаю</w:t>
      </w:r>
      <w:r>
        <w:rPr>
          <w:sz w:val="24"/>
        </w:rPr>
        <w:t>щих при монтаже о</w:t>
      </w:r>
      <w:r w:rsidRPr="00D60BBF">
        <w:rPr>
          <w:sz w:val="24"/>
        </w:rPr>
        <w:t>борудования, с оформлением соответствующей технической документации.</w:t>
      </w:r>
    </w:p>
    <w:p w:rsidR="002D0F51" w:rsidRDefault="002D0F51" w:rsidP="002D0F51">
      <w:pPr>
        <w:pStyle w:val="31"/>
        <w:tabs>
          <w:tab w:val="left" w:pos="567"/>
          <w:tab w:val="left" w:pos="1134"/>
          <w:tab w:val="left" w:pos="1276"/>
          <w:tab w:val="num" w:pos="1800"/>
        </w:tabs>
        <w:suppressAutoHyphens/>
        <w:spacing w:before="40"/>
        <w:ind w:firstLine="720"/>
        <w:jc w:val="both"/>
        <w:rPr>
          <w:sz w:val="24"/>
          <w:szCs w:val="24"/>
        </w:rPr>
      </w:pPr>
      <w:r w:rsidRPr="00A5298F">
        <w:rPr>
          <w:sz w:val="24"/>
          <w:szCs w:val="24"/>
        </w:rPr>
        <w:t>1.</w:t>
      </w:r>
      <w:r w:rsidRPr="002D0F51">
        <w:rPr>
          <w:sz w:val="24"/>
          <w:szCs w:val="24"/>
        </w:rPr>
        <w:t>50</w:t>
      </w:r>
      <w:r w:rsidRPr="00A5298F">
        <w:rPr>
          <w:sz w:val="24"/>
          <w:szCs w:val="24"/>
        </w:rPr>
        <w:t>.</w:t>
      </w:r>
      <w:r>
        <w:rPr>
          <w:b/>
          <w:sz w:val="24"/>
          <w:szCs w:val="24"/>
        </w:rPr>
        <w:t xml:space="preserve"> </w:t>
      </w:r>
      <w:r w:rsidRPr="00D60BBF">
        <w:rPr>
          <w:b/>
          <w:sz w:val="24"/>
          <w:szCs w:val="24"/>
        </w:rPr>
        <w:t xml:space="preserve">«Эксплуатационная документация» </w:t>
      </w:r>
      <w:r w:rsidRPr="00D60BBF">
        <w:rPr>
          <w:bCs/>
          <w:sz w:val="24"/>
          <w:szCs w:val="24"/>
        </w:rPr>
        <w:t>–</w:t>
      </w:r>
      <w:r w:rsidRPr="00D60BBF">
        <w:rPr>
          <w:sz w:val="24"/>
          <w:szCs w:val="24"/>
        </w:rPr>
        <w:t xml:space="preserve"> документы, предназначенные для обеспечения эксплуатации оборудования, позволяющие ознакомиться с его конструкцией, изучить правила эксплуатации, технического обслуживания, а также дающие сведения по его утилизации (чертежи </w:t>
      </w:r>
      <w:r>
        <w:rPr>
          <w:sz w:val="24"/>
          <w:szCs w:val="24"/>
        </w:rPr>
        <w:t>общего вида, сборочные чертежи о</w:t>
      </w:r>
      <w:r w:rsidRPr="00D60BBF">
        <w:rPr>
          <w:sz w:val="24"/>
          <w:szCs w:val="24"/>
        </w:rPr>
        <w:t>борудования и чертежи его основных узлов с указанием габаритов, инструкции по монтажу и эксплуатации).</w:t>
      </w:r>
    </w:p>
    <w:p w:rsidR="002D0F51" w:rsidRDefault="002D0F51" w:rsidP="002D0F51">
      <w:pPr>
        <w:pStyle w:val="31"/>
        <w:tabs>
          <w:tab w:val="left" w:pos="567"/>
          <w:tab w:val="left" w:pos="1134"/>
          <w:tab w:val="left" w:pos="1276"/>
          <w:tab w:val="num" w:pos="1800"/>
        </w:tabs>
        <w:suppressAutoHyphens/>
        <w:spacing w:before="40"/>
        <w:ind w:firstLine="720"/>
        <w:jc w:val="both"/>
        <w:rPr>
          <w:sz w:val="24"/>
          <w:szCs w:val="24"/>
        </w:rPr>
      </w:pPr>
      <w:r w:rsidRPr="00D60BBF">
        <w:rPr>
          <w:sz w:val="24"/>
          <w:szCs w:val="24"/>
        </w:rPr>
        <w:t>Приведенные выше термины и определения могут употребляться как в единственном, так и во множественном числе.</w:t>
      </w:r>
    </w:p>
    <w:p w:rsidR="002D0F51" w:rsidRPr="00D60BBF" w:rsidRDefault="002D0F51" w:rsidP="002D0F51">
      <w:pPr>
        <w:pStyle w:val="31"/>
        <w:tabs>
          <w:tab w:val="left" w:pos="567"/>
          <w:tab w:val="left" w:pos="1134"/>
          <w:tab w:val="left" w:pos="1276"/>
          <w:tab w:val="num" w:pos="1800"/>
        </w:tabs>
        <w:suppressAutoHyphens/>
        <w:spacing w:before="40"/>
        <w:ind w:firstLine="720"/>
        <w:jc w:val="both"/>
        <w:rPr>
          <w:sz w:val="24"/>
          <w:szCs w:val="24"/>
        </w:rPr>
      </w:pPr>
      <w:r w:rsidRPr="00376969">
        <w:rPr>
          <w:sz w:val="24"/>
          <w:szCs w:val="24"/>
        </w:rPr>
        <w:t>Иные специальные термины и понятия, используемые в настоящем Договоре, употребляются в значениях, установленных действующим законодательством Российской Федерации.</w:t>
      </w:r>
    </w:p>
    <w:p w:rsidR="002D0F51" w:rsidRPr="002C6E8E" w:rsidRDefault="002D0F51" w:rsidP="002D0F51">
      <w:pPr>
        <w:pStyle w:val="1"/>
        <w:keepNext w:val="0"/>
        <w:widowControl w:val="0"/>
        <w:tabs>
          <w:tab w:val="left" w:pos="0"/>
        </w:tabs>
        <w:suppressAutoHyphens/>
        <w:spacing w:before="120" w:after="120"/>
        <w:ind w:left="357"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2C6E8E">
        <w:rPr>
          <w:rFonts w:ascii="Times New Roman" w:hAnsi="Times New Roman" w:cs="Times New Roman"/>
          <w:sz w:val="24"/>
          <w:szCs w:val="24"/>
        </w:rPr>
        <w:t>Статья 2. Предмет Договора</w:t>
      </w:r>
    </w:p>
    <w:p w:rsidR="002D0F51" w:rsidRPr="00D60BBF" w:rsidRDefault="002D0F51" w:rsidP="002D0F51">
      <w:pPr>
        <w:numPr>
          <w:ilvl w:val="0"/>
          <w:numId w:val="13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120"/>
        <w:ind w:left="0" w:firstLine="709"/>
        <w:jc w:val="both"/>
      </w:pPr>
      <w:r w:rsidRPr="00D60BBF">
        <w:t xml:space="preserve">В соответствии с условиями Договора </w:t>
      </w:r>
      <w:r>
        <w:t xml:space="preserve">Поставщик </w:t>
      </w:r>
      <w:r w:rsidRPr="00D60BBF">
        <w:t>обязуется изготовить и поставить для энергоблок</w:t>
      </w:r>
      <w:r>
        <w:t>а</w:t>
      </w:r>
      <w:r w:rsidRPr="00D60BBF">
        <w:t xml:space="preserve"> №</w:t>
      </w:r>
      <w:r>
        <w:t xml:space="preserve"> 4</w:t>
      </w:r>
      <w:r w:rsidRPr="00D60BBF">
        <w:t xml:space="preserve"> </w:t>
      </w:r>
      <w:r>
        <w:t>Ростовской</w:t>
      </w:r>
      <w:r w:rsidRPr="00D60BBF">
        <w:t xml:space="preserve"> АЭС (далее по тексту – </w:t>
      </w:r>
      <w:r w:rsidRPr="00605207">
        <w:t>«АЭС») комплект оборудования по номен</w:t>
      </w:r>
      <w:r>
        <w:t>клатуре и в сроки, указанные в С</w:t>
      </w:r>
      <w:r w:rsidRPr="00605207">
        <w:t>пецификации,</w:t>
      </w:r>
      <w:r>
        <w:t xml:space="preserve"> являющейся </w:t>
      </w:r>
      <w:r w:rsidRPr="00D60BBF">
        <w:t>Приложени</w:t>
      </w:r>
      <w:r>
        <w:t>ем</w:t>
      </w:r>
      <w:r w:rsidRPr="00D60BBF">
        <w:t xml:space="preserve"> №1 к Договору (далее по тексту – «Оборудование»), </w:t>
      </w:r>
      <w:r>
        <w:t>в том числе</w:t>
      </w:r>
      <w:r w:rsidRPr="00D60BBF">
        <w:t>:</w:t>
      </w:r>
    </w:p>
    <w:p w:rsidR="002D0F51" w:rsidRPr="00405951" w:rsidRDefault="002D0F51" w:rsidP="002D0F51">
      <w:pPr>
        <w:jc w:val="both"/>
      </w:pPr>
      <w:proofErr w:type="gramStart"/>
      <w:r w:rsidRPr="00405951">
        <w:t xml:space="preserve">- разработать и/или доработать, а также согласовать с Покупателем и Заказчиком рабочую конструкторскую, </w:t>
      </w:r>
      <w:r w:rsidRPr="00E95AA5">
        <w:t xml:space="preserve">технологическую, эксплуатационную и ремонтную документацию </w:t>
      </w:r>
      <w:r w:rsidRPr="00405951">
        <w:t>на Оборудование, ТУ, ТЗ (далее – «Техническая документация») в порядке и на условиях, предусмотренных настоящим Договором;</w:t>
      </w:r>
      <w:proofErr w:type="gramEnd"/>
    </w:p>
    <w:p w:rsidR="002D0F51" w:rsidRPr="00D60BBF" w:rsidRDefault="002D0F51" w:rsidP="002D0F51">
      <w:pPr>
        <w:tabs>
          <w:tab w:val="left" w:pos="0"/>
          <w:tab w:val="left" w:pos="1080"/>
        </w:tabs>
        <w:autoSpaceDE w:val="0"/>
        <w:autoSpaceDN w:val="0"/>
        <w:adjustRightInd w:val="0"/>
        <w:spacing w:after="120"/>
        <w:ind w:left="24" w:hanging="24"/>
        <w:jc w:val="both"/>
      </w:pPr>
      <w:r>
        <w:t xml:space="preserve">- предоставить </w:t>
      </w:r>
      <w:r w:rsidRPr="000C29FA">
        <w:t>Покупателю документацию, включая исходные данные для проектирования (далее - ИДП), в порядке и на условиях</w:t>
      </w:r>
      <w:r>
        <w:t>,</w:t>
      </w:r>
      <w:r w:rsidRPr="000C29FA">
        <w:t xml:space="preserve"> отраженных</w:t>
      </w:r>
      <w:r>
        <w:t xml:space="preserve"> в Приложении № 2 к  Договору;</w:t>
      </w:r>
    </w:p>
    <w:p w:rsidR="002D0F51" w:rsidRPr="0009344C" w:rsidRDefault="002D0F51" w:rsidP="002D0F51">
      <w:pPr>
        <w:tabs>
          <w:tab w:val="left" w:pos="0"/>
        </w:tabs>
        <w:autoSpaceDE w:val="0"/>
        <w:autoSpaceDN w:val="0"/>
        <w:adjustRightInd w:val="0"/>
        <w:spacing w:after="120"/>
        <w:ind w:hanging="24"/>
        <w:jc w:val="both"/>
      </w:pPr>
      <w:proofErr w:type="gramStart"/>
      <w:r>
        <w:t>- </w:t>
      </w:r>
      <w:r w:rsidRPr="00D60BBF">
        <w:t>выполнить полный объем мероприятий по Обеспечению качества Оборудования, укомплектовать Оборудование, осуществить его испытания, консервацию, упаковку, маркировку, страхование на пе</w:t>
      </w:r>
      <w:r>
        <w:t>риод перевозки</w:t>
      </w:r>
      <w:r w:rsidRPr="000F0607">
        <w:t xml:space="preserve"> </w:t>
      </w:r>
      <w:r w:rsidRPr="008055C9">
        <w:t>(по требованию Покупателя)</w:t>
      </w:r>
      <w:r>
        <w:t>, доставить Оборуд</w:t>
      </w:r>
      <w:r w:rsidRPr="00D60BBF">
        <w:t xml:space="preserve">ование </w:t>
      </w:r>
      <w:r>
        <w:t>на Площадку АЭС (склад Грузополучателя)</w:t>
      </w:r>
      <w:r w:rsidRPr="00D60BBF">
        <w:t xml:space="preserve"> </w:t>
      </w:r>
      <w:r>
        <w:t xml:space="preserve">(в т.ч. обеспечить погрузку Оборудования на транспортное </w:t>
      </w:r>
      <w:r w:rsidRPr="008055C9">
        <w:t xml:space="preserve">средство), </w:t>
      </w:r>
      <w:r w:rsidRPr="004F0C16">
        <w:rPr>
          <w:color w:val="000000"/>
        </w:rPr>
        <w:t>разгрузить Оборудование в месте назначения, указанном в Договоре</w:t>
      </w:r>
      <w:r w:rsidRPr="00577984">
        <w:rPr>
          <w:i/>
          <w:color w:val="000000"/>
        </w:rPr>
        <w:t>,</w:t>
      </w:r>
      <w:r w:rsidRPr="008055C9">
        <w:rPr>
          <w:i/>
          <w:color w:val="000000"/>
        </w:rPr>
        <w:t xml:space="preserve"> </w:t>
      </w:r>
      <w:r w:rsidRPr="008055C9">
        <w:t>передать</w:t>
      </w:r>
      <w:r>
        <w:t xml:space="preserve"> Оборудование указанному Покупателем </w:t>
      </w:r>
      <w:r w:rsidRPr="00D60BBF">
        <w:t>Грузополучателю</w:t>
      </w:r>
      <w:r>
        <w:t>,</w:t>
      </w:r>
      <w:r w:rsidRPr="008055C9">
        <w:t xml:space="preserve"> произвести </w:t>
      </w:r>
      <w:proofErr w:type="spellStart"/>
      <w:r w:rsidRPr="008055C9">
        <w:t>шеф-монтаж</w:t>
      </w:r>
      <w:proofErr w:type="spellEnd"/>
      <w:r w:rsidRPr="008055C9">
        <w:t xml:space="preserve"> Оборудования (по требованию Покупателя) </w:t>
      </w:r>
      <w:r w:rsidRPr="00D60BBF">
        <w:t>на условиях</w:t>
      </w:r>
      <w:proofErr w:type="gramEnd"/>
      <w:r w:rsidRPr="00D60BBF">
        <w:t xml:space="preserve">, в объеме, в порядке и в сроки, предусмотренные Договором и приложениями к нему. </w:t>
      </w:r>
    </w:p>
    <w:p w:rsidR="002D0F51" w:rsidRPr="000C6266" w:rsidRDefault="002D0F51" w:rsidP="002D0F51">
      <w:pPr>
        <w:tabs>
          <w:tab w:val="left" w:pos="0"/>
        </w:tabs>
        <w:autoSpaceDE w:val="0"/>
        <w:autoSpaceDN w:val="0"/>
        <w:adjustRightInd w:val="0"/>
        <w:spacing w:after="120"/>
        <w:ind w:firstLine="709"/>
        <w:jc w:val="both"/>
      </w:pPr>
      <w:r w:rsidRPr="000C6266">
        <w:t>В соответствии с условиями Договора Покупатель обязуется провести входной контроль поставляемого на Площадку АЭС Оборудования, и по положительным результатам входного контроля оплатить принятое Оборудование.</w:t>
      </w:r>
    </w:p>
    <w:p w:rsidR="002D0F51" w:rsidRDefault="002D0F51" w:rsidP="002D0F51">
      <w:pPr>
        <w:tabs>
          <w:tab w:val="left" w:pos="0"/>
        </w:tabs>
        <w:autoSpaceDE w:val="0"/>
        <w:autoSpaceDN w:val="0"/>
        <w:adjustRightInd w:val="0"/>
        <w:spacing w:after="120"/>
        <w:ind w:firstLine="709"/>
        <w:jc w:val="both"/>
      </w:pPr>
      <w:r>
        <w:t>2.2</w:t>
      </w:r>
      <w:r w:rsidRPr="00E631E0">
        <w:t>.</w:t>
      </w:r>
      <w:r>
        <w:t xml:space="preserve"> При необходимости выполнения </w:t>
      </w:r>
      <w:proofErr w:type="spellStart"/>
      <w:proofErr w:type="gramStart"/>
      <w:r>
        <w:t>шеф-наладки</w:t>
      </w:r>
      <w:proofErr w:type="spellEnd"/>
      <w:proofErr w:type="gramEnd"/>
      <w:r>
        <w:t xml:space="preserve"> Поставщик заключает договор с ОАО «Концерн </w:t>
      </w:r>
      <w:proofErr w:type="spellStart"/>
      <w:r>
        <w:t>Росэнергоатом</w:t>
      </w:r>
      <w:proofErr w:type="spellEnd"/>
      <w:r>
        <w:t xml:space="preserve">». </w:t>
      </w:r>
    </w:p>
    <w:p w:rsidR="002D0F51" w:rsidRDefault="002D0F51" w:rsidP="002D0F51">
      <w:pPr>
        <w:tabs>
          <w:tab w:val="left" w:pos="0"/>
        </w:tabs>
        <w:autoSpaceDE w:val="0"/>
        <w:autoSpaceDN w:val="0"/>
        <w:adjustRightInd w:val="0"/>
        <w:spacing w:after="120"/>
        <w:ind w:firstLine="709"/>
        <w:jc w:val="both"/>
      </w:pPr>
      <w:r>
        <w:t>2.3. Наименование Оборудования и его комплектующих, количество, цена, требования к качеству Оборудования, сроки поставки, маркировка, масса, номера чертежей и технических условий на изготовление и поставку Оборудования (далее по тексту - «ТУ»), а также иные требования к Оборудованию, указаны в Спецификации (Приложение № 1 к Договору).</w:t>
      </w:r>
    </w:p>
    <w:p w:rsidR="002D0F51" w:rsidRDefault="002D0F51" w:rsidP="002D0F51">
      <w:pPr>
        <w:tabs>
          <w:tab w:val="left" w:pos="0"/>
        </w:tabs>
        <w:autoSpaceDE w:val="0"/>
        <w:autoSpaceDN w:val="0"/>
        <w:adjustRightInd w:val="0"/>
        <w:spacing w:after="120"/>
        <w:ind w:firstLine="709"/>
        <w:jc w:val="both"/>
      </w:pPr>
      <w:r w:rsidRPr="00590FA1">
        <w:t>2.4. Срок службы общепромышленной арматуры составляет не менее 30 (Тридцати) лет (</w:t>
      </w:r>
      <w:r w:rsidRPr="00590FA1">
        <w:rPr>
          <w:i/>
        </w:rPr>
        <w:t>данный пункт применяется только при поставке общепромышленной арматуры</w:t>
      </w:r>
      <w:r w:rsidRPr="00590FA1">
        <w:t>).</w:t>
      </w:r>
    </w:p>
    <w:p w:rsidR="002D0F51" w:rsidRDefault="002D0F51" w:rsidP="002D0F51">
      <w:pPr>
        <w:shd w:val="clear" w:color="auto" w:fill="FFFFFF"/>
        <w:tabs>
          <w:tab w:val="left" w:pos="0"/>
        </w:tabs>
        <w:ind w:left="3643" w:firstLine="43"/>
        <w:jc w:val="both"/>
        <w:rPr>
          <w:b/>
        </w:rPr>
      </w:pPr>
    </w:p>
    <w:p w:rsidR="002D0F51" w:rsidRPr="00A05028" w:rsidRDefault="002D0F51" w:rsidP="002D0F51">
      <w:pPr>
        <w:shd w:val="clear" w:color="auto" w:fill="FFFFFF"/>
        <w:tabs>
          <w:tab w:val="left" w:pos="0"/>
        </w:tabs>
        <w:ind w:left="3643" w:firstLine="43"/>
        <w:jc w:val="both"/>
        <w:rPr>
          <w:b/>
        </w:rPr>
      </w:pPr>
      <w:r w:rsidRPr="00A05028">
        <w:rPr>
          <w:b/>
        </w:rPr>
        <w:t xml:space="preserve">Статья </w:t>
      </w:r>
      <w:r w:rsidRPr="005470D7">
        <w:rPr>
          <w:b/>
        </w:rPr>
        <w:t>3</w:t>
      </w:r>
      <w:r w:rsidRPr="00A05028">
        <w:rPr>
          <w:b/>
        </w:rPr>
        <w:t>. Цена Договора</w:t>
      </w:r>
    </w:p>
    <w:p w:rsidR="002D0F51" w:rsidRPr="000C29FA" w:rsidRDefault="002D0F51" w:rsidP="002D0F51">
      <w:pPr>
        <w:pStyle w:val="210"/>
        <w:numPr>
          <w:ilvl w:val="0"/>
          <w:numId w:val="14"/>
        </w:numPr>
        <w:suppressLineNumbers/>
        <w:tabs>
          <w:tab w:val="left" w:pos="0"/>
          <w:tab w:val="left" w:pos="1134"/>
        </w:tabs>
        <w:suppressAutoHyphens/>
        <w:spacing w:after="0"/>
        <w:ind w:left="0" w:right="23" w:firstLine="709"/>
        <w:rPr>
          <w:szCs w:val="24"/>
        </w:rPr>
      </w:pPr>
      <w:r>
        <w:rPr>
          <w:szCs w:val="24"/>
        </w:rPr>
        <w:lastRenderedPageBreak/>
        <w:t xml:space="preserve">Общая </w:t>
      </w:r>
      <w:r w:rsidRPr="000C29FA">
        <w:rPr>
          <w:szCs w:val="24"/>
        </w:rPr>
        <w:t xml:space="preserve">цена Договора, предложенная Поставщиком при его участии в регламентированных процедурах закупки при размещении </w:t>
      </w:r>
      <w:r>
        <w:rPr>
          <w:szCs w:val="24"/>
        </w:rPr>
        <w:t>Покупателем заказа на поставку О</w:t>
      </w:r>
      <w:r w:rsidRPr="000C29FA">
        <w:rPr>
          <w:szCs w:val="24"/>
        </w:rPr>
        <w:t>борудования, являющегося предметом настоящего договора, составляет:</w:t>
      </w:r>
    </w:p>
    <w:tbl>
      <w:tblPr>
        <w:tblW w:w="10299" w:type="dxa"/>
        <w:tblLook w:val="01E0"/>
      </w:tblPr>
      <w:tblGrid>
        <w:gridCol w:w="534"/>
        <w:gridCol w:w="9765"/>
      </w:tblGrid>
      <w:tr w:rsidR="002D0F51" w:rsidRPr="007E44FD" w:rsidTr="00B448C1">
        <w:trPr>
          <w:trHeight w:val="624"/>
        </w:trPr>
        <w:tc>
          <w:tcPr>
            <w:tcW w:w="534" w:type="dxa"/>
          </w:tcPr>
          <w:p w:rsidR="002D0F51" w:rsidRPr="007E44FD" w:rsidRDefault="002D0F51" w:rsidP="00B448C1">
            <w:pPr>
              <w:pStyle w:val="210"/>
              <w:suppressLineNumbers/>
              <w:tabs>
                <w:tab w:val="left" w:pos="0"/>
              </w:tabs>
              <w:suppressAutoHyphens/>
              <w:spacing w:after="0"/>
              <w:ind w:left="0" w:right="24" w:firstLine="709"/>
              <w:jc w:val="right"/>
              <w:rPr>
                <w:szCs w:val="24"/>
              </w:rPr>
            </w:pPr>
            <w:r w:rsidRPr="007E44FD">
              <w:rPr>
                <w:szCs w:val="24"/>
              </w:rPr>
              <w:t>-</w:t>
            </w:r>
          </w:p>
        </w:tc>
        <w:tc>
          <w:tcPr>
            <w:tcW w:w="9765" w:type="dxa"/>
          </w:tcPr>
          <w:p w:rsidR="002D0F51" w:rsidRPr="007E44FD" w:rsidRDefault="002D0F51" w:rsidP="00B448C1">
            <w:pPr>
              <w:pStyle w:val="210"/>
              <w:suppressLineNumbers/>
              <w:tabs>
                <w:tab w:val="left" w:pos="0"/>
              </w:tabs>
              <w:suppressAutoHyphens/>
              <w:spacing w:after="0"/>
              <w:ind w:left="0" w:right="24" w:hanging="108"/>
              <w:jc w:val="left"/>
              <w:rPr>
                <w:szCs w:val="24"/>
                <w:highlight w:val="yellow"/>
              </w:rPr>
            </w:pPr>
            <w:r w:rsidRPr="007E44FD">
              <w:t>цена без НДС:</w:t>
            </w:r>
            <w:r>
              <w:t xml:space="preserve"> </w:t>
            </w:r>
            <w:r>
              <w:rPr>
                <w:b/>
              </w:rPr>
              <w:t>00</w:t>
            </w:r>
            <w:r>
              <w:rPr>
                <w:b/>
                <w:bCs/>
              </w:rPr>
              <w:t>`</w:t>
            </w:r>
            <w:r>
              <w:rPr>
                <w:b/>
              </w:rPr>
              <w:t>000</w:t>
            </w:r>
            <w:r>
              <w:rPr>
                <w:b/>
                <w:bCs/>
              </w:rPr>
              <w:t>`</w:t>
            </w:r>
            <w:r>
              <w:rPr>
                <w:b/>
              </w:rPr>
              <w:t>000</w:t>
            </w:r>
            <w:r>
              <w:t xml:space="preserve"> (_________________________________) рублей 00 копеек</w:t>
            </w:r>
            <w:r w:rsidRPr="007E44FD">
              <w:rPr>
                <w:szCs w:val="24"/>
              </w:rPr>
              <w:t>;</w:t>
            </w:r>
          </w:p>
        </w:tc>
      </w:tr>
      <w:tr w:rsidR="002D0F51" w:rsidRPr="007E44FD" w:rsidTr="00B448C1">
        <w:trPr>
          <w:trHeight w:val="624"/>
        </w:trPr>
        <w:tc>
          <w:tcPr>
            <w:tcW w:w="534" w:type="dxa"/>
          </w:tcPr>
          <w:p w:rsidR="002D0F51" w:rsidRPr="007E44FD" w:rsidRDefault="002D0F51" w:rsidP="00B448C1">
            <w:pPr>
              <w:pStyle w:val="210"/>
              <w:suppressLineNumbers/>
              <w:tabs>
                <w:tab w:val="left" w:pos="0"/>
              </w:tabs>
              <w:suppressAutoHyphens/>
              <w:spacing w:after="0"/>
              <w:ind w:left="0" w:right="24" w:firstLine="709"/>
              <w:jc w:val="right"/>
              <w:rPr>
                <w:szCs w:val="24"/>
              </w:rPr>
            </w:pPr>
            <w:r w:rsidRPr="007E44FD">
              <w:rPr>
                <w:szCs w:val="24"/>
              </w:rPr>
              <w:t>-</w:t>
            </w:r>
          </w:p>
        </w:tc>
        <w:tc>
          <w:tcPr>
            <w:tcW w:w="9765" w:type="dxa"/>
          </w:tcPr>
          <w:p w:rsidR="002D0F51" w:rsidRPr="007E44FD" w:rsidRDefault="002D0F51" w:rsidP="00B448C1">
            <w:pPr>
              <w:pStyle w:val="210"/>
              <w:suppressLineNumbers/>
              <w:tabs>
                <w:tab w:val="left" w:pos="0"/>
              </w:tabs>
              <w:suppressAutoHyphens/>
              <w:spacing w:after="0"/>
              <w:ind w:left="0" w:right="24" w:hanging="108"/>
              <w:jc w:val="left"/>
              <w:rPr>
                <w:szCs w:val="24"/>
              </w:rPr>
            </w:pPr>
            <w:r w:rsidRPr="007E44FD">
              <w:t xml:space="preserve">кроме того НДС (18%): </w:t>
            </w:r>
            <w:r>
              <w:rPr>
                <w:b/>
              </w:rPr>
              <w:t>00</w:t>
            </w:r>
            <w:r>
              <w:rPr>
                <w:b/>
                <w:bCs/>
              </w:rPr>
              <w:t>`</w:t>
            </w:r>
            <w:r>
              <w:rPr>
                <w:b/>
              </w:rPr>
              <w:t>000</w:t>
            </w:r>
            <w:r>
              <w:rPr>
                <w:b/>
                <w:bCs/>
              </w:rPr>
              <w:t>`</w:t>
            </w:r>
            <w:r>
              <w:rPr>
                <w:b/>
              </w:rPr>
              <w:t>000</w:t>
            </w:r>
            <w:r>
              <w:t xml:space="preserve"> (_________________________________) рублей 00 копеек</w:t>
            </w:r>
            <w:r w:rsidRPr="007E44FD">
              <w:rPr>
                <w:szCs w:val="24"/>
              </w:rPr>
              <w:t>;</w:t>
            </w:r>
          </w:p>
        </w:tc>
      </w:tr>
      <w:tr w:rsidR="002D0F51" w:rsidRPr="007E44FD" w:rsidTr="00B448C1">
        <w:trPr>
          <w:trHeight w:val="624"/>
        </w:trPr>
        <w:tc>
          <w:tcPr>
            <w:tcW w:w="534" w:type="dxa"/>
          </w:tcPr>
          <w:p w:rsidR="002D0F51" w:rsidRPr="007E44FD" w:rsidRDefault="002D0F51" w:rsidP="00B448C1">
            <w:pPr>
              <w:pStyle w:val="210"/>
              <w:suppressLineNumbers/>
              <w:tabs>
                <w:tab w:val="left" w:pos="0"/>
              </w:tabs>
              <w:suppressAutoHyphens/>
              <w:spacing w:after="0"/>
              <w:ind w:left="0" w:right="24" w:firstLine="709"/>
              <w:jc w:val="right"/>
              <w:rPr>
                <w:szCs w:val="24"/>
              </w:rPr>
            </w:pPr>
            <w:r w:rsidRPr="007E44FD">
              <w:rPr>
                <w:szCs w:val="24"/>
              </w:rPr>
              <w:t>-</w:t>
            </w:r>
          </w:p>
        </w:tc>
        <w:tc>
          <w:tcPr>
            <w:tcW w:w="9765" w:type="dxa"/>
          </w:tcPr>
          <w:p w:rsidR="002D0F51" w:rsidRPr="007E44FD" w:rsidRDefault="002D0F51" w:rsidP="00B448C1">
            <w:pPr>
              <w:pStyle w:val="210"/>
              <w:suppressLineNumbers/>
              <w:tabs>
                <w:tab w:val="left" w:pos="0"/>
              </w:tabs>
              <w:suppressAutoHyphens/>
              <w:spacing w:after="0"/>
              <w:ind w:left="0" w:right="24" w:hanging="108"/>
              <w:jc w:val="left"/>
              <w:rPr>
                <w:szCs w:val="24"/>
              </w:rPr>
            </w:pPr>
            <w:r w:rsidRPr="007E44FD">
              <w:t>итого с НДС (18%):</w:t>
            </w:r>
            <w:r w:rsidRPr="007E44FD">
              <w:rPr>
                <w:b/>
              </w:rPr>
              <w:t xml:space="preserve"> </w:t>
            </w:r>
            <w:r>
              <w:rPr>
                <w:b/>
              </w:rPr>
              <w:t>00</w:t>
            </w:r>
            <w:r>
              <w:rPr>
                <w:b/>
                <w:bCs/>
              </w:rPr>
              <w:t>`</w:t>
            </w:r>
            <w:r>
              <w:rPr>
                <w:b/>
              </w:rPr>
              <w:t>000</w:t>
            </w:r>
            <w:r>
              <w:rPr>
                <w:b/>
                <w:bCs/>
              </w:rPr>
              <w:t>`</w:t>
            </w:r>
            <w:r>
              <w:rPr>
                <w:b/>
              </w:rPr>
              <w:t>000</w:t>
            </w:r>
            <w:r>
              <w:t xml:space="preserve"> (_________________________________) рублей 00 копеек</w:t>
            </w:r>
          </w:p>
        </w:tc>
      </w:tr>
    </w:tbl>
    <w:p w:rsidR="002D0F51" w:rsidRPr="000D502F" w:rsidRDefault="002D0F51" w:rsidP="002D0F51">
      <w:pPr>
        <w:tabs>
          <w:tab w:val="left" w:pos="0"/>
        </w:tabs>
        <w:autoSpaceDE w:val="0"/>
        <w:autoSpaceDN w:val="0"/>
        <w:adjustRightInd w:val="0"/>
        <w:spacing w:after="120"/>
        <w:ind w:firstLine="709"/>
        <w:jc w:val="both"/>
        <w:rPr>
          <w:bCs/>
          <w:szCs w:val="28"/>
        </w:rPr>
      </w:pPr>
      <w:r>
        <w:rPr>
          <w:bCs/>
        </w:rPr>
        <w:t xml:space="preserve">3.2. </w:t>
      </w:r>
      <w:r w:rsidRPr="005470D7">
        <w:rPr>
          <w:bCs/>
        </w:rPr>
        <w:t xml:space="preserve">Цена </w:t>
      </w:r>
      <w:r>
        <w:rPr>
          <w:bCs/>
        </w:rPr>
        <w:t xml:space="preserve">Договора </w:t>
      </w:r>
      <w:r w:rsidRPr="005470D7">
        <w:rPr>
          <w:bCs/>
        </w:rPr>
        <w:t>является твердой и не подлежит изменению до окончательного выполнения Сторонами своих обязательств по настоящему Договору</w:t>
      </w:r>
      <w:r w:rsidRPr="005470D7">
        <w:rPr>
          <w:bCs/>
          <w:szCs w:val="28"/>
        </w:rPr>
        <w:t>.</w:t>
      </w:r>
    </w:p>
    <w:p w:rsidR="002D0F51" w:rsidRPr="00100167" w:rsidRDefault="002D0F51" w:rsidP="002D0F51">
      <w:pPr>
        <w:pStyle w:val="21"/>
        <w:tabs>
          <w:tab w:val="left" w:pos="0"/>
        </w:tabs>
        <w:spacing w:after="60" w:line="240" w:lineRule="auto"/>
        <w:ind w:right="113" w:firstLine="709"/>
        <w:jc w:val="both"/>
        <w:rPr>
          <w:bCs/>
        </w:rPr>
      </w:pPr>
      <w:r w:rsidRPr="005470D7">
        <w:rPr>
          <w:bCs/>
          <w:szCs w:val="28"/>
        </w:rPr>
        <w:t>3.</w:t>
      </w:r>
      <w:r>
        <w:rPr>
          <w:bCs/>
          <w:szCs w:val="28"/>
        </w:rPr>
        <w:t>3.</w:t>
      </w:r>
      <w:r w:rsidRPr="005470D7">
        <w:rPr>
          <w:bCs/>
          <w:szCs w:val="28"/>
        </w:rPr>
        <w:t xml:space="preserve"> </w:t>
      </w:r>
      <w:r w:rsidRPr="00100167">
        <w:rPr>
          <w:bCs/>
        </w:rPr>
        <w:t xml:space="preserve">Цена </w:t>
      </w:r>
      <w:r>
        <w:rPr>
          <w:bCs/>
        </w:rPr>
        <w:t xml:space="preserve">Договора </w:t>
      </w:r>
      <w:r w:rsidRPr="00100167">
        <w:rPr>
          <w:bCs/>
        </w:rPr>
        <w:t>включает в себя все связанные с</w:t>
      </w:r>
      <w:r>
        <w:rPr>
          <w:bCs/>
        </w:rPr>
        <w:t xml:space="preserve"> исполнением Договора</w:t>
      </w:r>
      <w:r w:rsidRPr="00100167">
        <w:rPr>
          <w:bCs/>
        </w:rPr>
        <w:t xml:space="preserve"> расходы Поставщика,</w:t>
      </w:r>
      <w:r>
        <w:rPr>
          <w:bCs/>
        </w:rPr>
        <w:t xml:space="preserve"> в частности, связанные </w:t>
      </w:r>
      <w:proofErr w:type="gramStart"/>
      <w:r>
        <w:rPr>
          <w:bCs/>
        </w:rPr>
        <w:t>с</w:t>
      </w:r>
      <w:proofErr w:type="gramEnd"/>
      <w:r w:rsidRPr="00100167">
        <w:rPr>
          <w:bCs/>
        </w:rPr>
        <w:t>:</w:t>
      </w:r>
    </w:p>
    <w:p w:rsidR="002D0F51" w:rsidRDefault="002D0F51" w:rsidP="002D0F51">
      <w:pPr>
        <w:pStyle w:val="21"/>
        <w:numPr>
          <w:ilvl w:val="0"/>
          <w:numId w:val="15"/>
        </w:numPr>
        <w:tabs>
          <w:tab w:val="left" w:pos="0"/>
          <w:tab w:val="left" w:pos="284"/>
        </w:tabs>
        <w:spacing w:after="60" w:line="240" w:lineRule="auto"/>
        <w:ind w:left="0" w:right="113" w:firstLine="0"/>
        <w:jc w:val="both"/>
        <w:rPr>
          <w:bCs/>
        </w:rPr>
      </w:pPr>
      <w:r>
        <w:rPr>
          <w:bCs/>
        </w:rPr>
        <w:t xml:space="preserve">разработкой </w:t>
      </w:r>
      <w:r w:rsidRPr="00100167">
        <w:rPr>
          <w:bCs/>
        </w:rPr>
        <w:t xml:space="preserve">и/или доработкой </w:t>
      </w:r>
      <w:r>
        <w:rPr>
          <w:bCs/>
        </w:rPr>
        <w:t>и согласованием ТУ и иной Технической документации на Оборудование;</w:t>
      </w:r>
    </w:p>
    <w:p w:rsidR="002D0F51" w:rsidRDefault="002D0F51" w:rsidP="002D0F51">
      <w:pPr>
        <w:pStyle w:val="21"/>
        <w:numPr>
          <w:ilvl w:val="0"/>
          <w:numId w:val="15"/>
        </w:numPr>
        <w:tabs>
          <w:tab w:val="left" w:pos="0"/>
          <w:tab w:val="left" w:pos="284"/>
        </w:tabs>
        <w:spacing w:after="60" w:line="240" w:lineRule="auto"/>
        <w:ind w:left="0" w:right="113" w:firstLine="0"/>
        <w:jc w:val="both"/>
        <w:rPr>
          <w:bCs/>
        </w:rPr>
      </w:pPr>
      <w:r>
        <w:rPr>
          <w:bCs/>
        </w:rPr>
        <w:t>предоставлением ИДП;</w:t>
      </w:r>
    </w:p>
    <w:p w:rsidR="002D0F51" w:rsidRDefault="002D0F51" w:rsidP="002D0F51">
      <w:pPr>
        <w:pStyle w:val="21"/>
        <w:numPr>
          <w:ilvl w:val="0"/>
          <w:numId w:val="15"/>
        </w:numPr>
        <w:tabs>
          <w:tab w:val="left" w:pos="0"/>
          <w:tab w:val="left" w:pos="284"/>
        </w:tabs>
        <w:spacing w:after="60" w:line="240" w:lineRule="auto"/>
        <w:ind w:left="0" w:right="113" w:firstLine="0"/>
        <w:jc w:val="both"/>
        <w:rPr>
          <w:bCs/>
        </w:rPr>
      </w:pPr>
      <w:r w:rsidRPr="00970AA9">
        <w:rPr>
          <w:bCs/>
        </w:rPr>
        <w:t>изготовлением и нанесением на поставляемое Оборудование этикеток штрих-кода в соответствии со Стандартом маркировки поставляемого оборудования (Приложение № 1</w:t>
      </w:r>
      <w:r>
        <w:rPr>
          <w:bCs/>
        </w:rPr>
        <w:t>3</w:t>
      </w:r>
      <w:r w:rsidRPr="00970AA9">
        <w:rPr>
          <w:bCs/>
        </w:rPr>
        <w:t xml:space="preserve"> к настоящему Договору) и Техническими условиями к этикеткам штрих-кода (Приложение № 1</w:t>
      </w:r>
      <w:r>
        <w:rPr>
          <w:bCs/>
        </w:rPr>
        <w:t>4</w:t>
      </w:r>
      <w:r w:rsidRPr="00970AA9">
        <w:rPr>
          <w:bCs/>
        </w:rPr>
        <w:t xml:space="preserve"> к настоящему Договору);</w:t>
      </w:r>
    </w:p>
    <w:p w:rsidR="002D0F51" w:rsidRDefault="002D0F51" w:rsidP="002D0F51">
      <w:pPr>
        <w:pStyle w:val="21"/>
        <w:numPr>
          <w:ilvl w:val="0"/>
          <w:numId w:val="15"/>
        </w:numPr>
        <w:tabs>
          <w:tab w:val="left" w:pos="0"/>
          <w:tab w:val="left" w:pos="284"/>
        </w:tabs>
        <w:spacing w:after="60" w:line="240" w:lineRule="auto"/>
        <w:ind w:left="0" w:right="113" w:firstLine="0"/>
        <w:jc w:val="both"/>
        <w:rPr>
          <w:bCs/>
        </w:rPr>
      </w:pPr>
      <w:r>
        <w:rPr>
          <w:bCs/>
        </w:rPr>
        <w:t>выполнением требований по обеспечению качества, в том числе, с разработкой и согласованием соответствующей документации;</w:t>
      </w:r>
    </w:p>
    <w:p w:rsidR="002D0F51" w:rsidRDefault="002D0F51" w:rsidP="002D0F51">
      <w:pPr>
        <w:pStyle w:val="21"/>
        <w:numPr>
          <w:ilvl w:val="0"/>
          <w:numId w:val="15"/>
        </w:numPr>
        <w:tabs>
          <w:tab w:val="left" w:pos="0"/>
          <w:tab w:val="left" w:pos="284"/>
        </w:tabs>
        <w:spacing w:after="60" w:line="240" w:lineRule="auto"/>
        <w:ind w:left="0" w:right="113" w:firstLine="0"/>
        <w:jc w:val="both"/>
        <w:rPr>
          <w:bCs/>
        </w:rPr>
      </w:pPr>
      <w:r>
        <w:rPr>
          <w:bCs/>
        </w:rPr>
        <w:t xml:space="preserve">изготовлением, испытаниями, </w:t>
      </w:r>
      <w:proofErr w:type="spellStart"/>
      <w:proofErr w:type="gramStart"/>
      <w:r>
        <w:rPr>
          <w:bCs/>
        </w:rPr>
        <w:t>шеф-монтажом</w:t>
      </w:r>
      <w:proofErr w:type="spellEnd"/>
      <w:proofErr w:type="gramEnd"/>
      <w:r>
        <w:rPr>
          <w:bCs/>
        </w:rPr>
        <w:t xml:space="preserve"> и сертификацией Оборудования; </w:t>
      </w:r>
    </w:p>
    <w:p w:rsidR="002D0F51" w:rsidRPr="00EF2009" w:rsidRDefault="002D0F51" w:rsidP="002D0F51">
      <w:pPr>
        <w:widowControl w:val="0"/>
        <w:shd w:val="clear" w:color="auto" w:fill="FFFFFF"/>
        <w:autoSpaceDE w:val="0"/>
        <w:autoSpaceDN w:val="0"/>
        <w:adjustRightInd w:val="0"/>
        <w:jc w:val="both"/>
      </w:pPr>
      <w:r w:rsidRPr="00375B02">
        <w:rPr>
          <w:spacing w:val="-1"/>
        </w:rPr>
        <w:t xml:space="preserve">- </w:t>
      </w:r>
      <w:r w:rsidRPr="00EF2009">
        <w:rPr>
          <w:spacing w:val="-1"/>
        </w:rPr>
        <w:t xml:space="preserve">приемочными испытаниями головных образцов в соответствии с ГОСТ </w:t>
      </w:r>
      <w:proofErr w:type="gramStart"/>
      <w:r w:rsidRPr="00EF2009">
        <w:rPr>
          <w:spacing w:val="-1"/>
        </w:rPr>
        <w:t>Р</w:t>
      </w:r>
      <w:proofErr w:type="gramEnd"/>
      <w:r w:rsidRPr="00EF2009">
        <w:rPr>
          <w:spacing w:val="-1"/>
        </w:rPr>
        <w:t xml:space="preserve"> 15.201-2000</w:t>
      </w:r>
      <w:r>
        <w:rPr>
          <w:spacing w:val="-1"/>
        </w:rPr>
        <w:t>;</w:t>
      </w:r>
    </w:p>
    <w:p w:rsidR="002D0F51" w:rsidRDefault="002D0F51" w:rsidP="002D0F51">
      <w:pPr>
        <w:pStyle w:val="21"/>
        <w:numPr>
          <w:ilvl w:val="0"/>
          <w:numId w:val="15"/>
        </w:numPr>
        <w:tabs>
          <w:tab w:val="left" w:pos="0"/>
          <w:tab w:val="left" w:pos="284"/>
        </w:tabs>
        <w:spacing w:after="60" w:line="240" w:lineRule="auto"/>
        <w:ind w:left="0" w:right="113" w:firstLine="0"/>
        <w:jc w:val="both"/>
        <w:rPr>
          <w:bCs/>
        </w:rPr>
      </w:pPr>
      <w:r>
        <w:rPr>
          <w:bCs/>
        </w:rPr>
        <w:t>обеспечением комплектности поставки Оборудования в соответствии с условиями Договора, обеспечением качества и его контроля, консервацией, упаковкой и маркировкой Оборудования;</w:t>
      </w:r>
    </w:p>
    <w:p w:rsidR="002D0F51" w:rsidRDefault="002D0F51" w:rsidP="002D0F51">
      <w:pPr>
        <w:pStyle w:val="21"/>
        <w:numPr>
          <w:ilvl w:val="0"/>
          <w:numId w:val="15"/>
        </w:numPr>
        <w:tabs>
          <w:tab w:val="left" w:pos="0"/>
          <w:tab w:val="left" w:pos="284"/>
        </w:tabs>
        <w:spacing w:after="60" w:line="240" w:lineRule="auto"/>
        <w:ind w:left="0" w:right="113" w:firstLine="0"/>
        <w:jc w:val="both"/>
        <w:rPr>
          <w:bCs/>
        </w:rPr>
      </w:pPr>
      <w:r>
        <w:rPr>
          <w:bCs/>
        </w:rPr>
        <w:t>изготовлением комплекта грузоподъемных приспособлений для погрузки и транспортировки (перевозки) Оборудования, а также специальных приспособлений для крепежа, транспортировки (перевозки) и хранения Оборудования;</w:t>
      </w:r>
    </w:p>
    <w:p w:rsidR="002D0F51" w:rsidRPr="00051117" w:rsidRDefault="002D0F51" w:rsidP="002D0F51">
      <w:pPr>
        <w:pStyle w:val="21"/>
        <w:numPr>
          <w:ilvl w:val="0"/>
          <w:numId w:val="15"/>
        </w:numPr>
        <w:tabs>
          <w:tab w:val="left" w:pos="0"/>
          <w:tab w:val="left" w:pos="284"/>
        </w:tabs>
        <w:spacing w:after="60" w:line="240" w:lineRule="auto"/>
        <w:ind w:left="0" w:right="113" w:firstLine="0"/>
        <w:jc w:val="both"/>
        <w:rPr>
          <w:bCs/>
        </w:rPr>
      </w:pPr>
      <w:r>
        <w:rPr>
          <w:bCs/>
        </w:rPr>
        <w:t xml:space="preserve">разработкой и согласованием проекта транспортировки негабаритных и тяжеловесных грузов до места назначения, указанного в Договоре; </w:t>
      </w:r>
    </w:p>
    <w:p w:rsidR="002D0F51" w:rsidRDefault="002D0F51" w:rsidP="002D0F51">
      <w:pPr>
        <w:pStyle w:val="21"/>
        <w:numPr>
          <w:ilvl w:val="0"/>
          <w:numId w:val="15"/>
        </w:numPr>
        <w:tabs>
          <w:tab w:val="left" w:pos="0"/>
          <w:tab w:val="left" w:pos="284"/>
        </w:tabs>
        <w:spacing w:after="60" w:line="240" w:lineRule="auto"/>
        <w:ind w:left="0" w:right="113" w:firstLine="0"/>
        <w:jc w:val="both"/>
        <w:rPr>
          <w:bCs/>
        </w:rPr>
      </w:pPr>
      <w:r>
        <w:rPr>
          <w:bCs/>
        </w:rPr>
        <w:t>страхованием Оборудования (по требованию Покупателя), как это определено условиями настоящего Договора;</w:t>
      </w:r>
    </w:p>
    <w:p w:rsidR="002D0F51" w:rsidRDefault="002D0F51" w:rsidP="002D0F51">
      <w:pPr>
        <w:pStyle w:val="21"/>
        <w:numPr>
          <w:ilvl w:val="0"/>
          <w:numId w:val="15"/>
        </w:numPr>
        <w:tabs>
          <w:tab w:val="left" w:pos="0"/>
          <w:tab w:val="left" w:pos="284"/>
        </w:tabs>
        <w:spacing w:after="60" w:line="240" w:lineRule="auto"/>
        <w:ind w:left="0" w:right="113" w:firstLine="0"/>
        <w:jc w:val="both"/>
        <w:rPr>
          <w:bCs/>
        </w:rPr>
      </w:pPr>
      <w:proofErr w:type="gramStart"/>
      <w:r>
        <w:rPr>
          <w:bCs/>
        </w:rPr>
        <w:t xml:space="preserve">транспортировкой Оборудования до места назначения, указанного в Договоре; заказом и подачей транспортных средств, погрузкой Оборудования на транспортные средства перевозчиков и, в случае необходимости, их перегрузкой с одних транспортных средств перевозчиков на другие в процессе транспортировки до места, хранением Оборудования в местах перегрузки, креплением Оборудования на транспортных средствах перевозчиков; </w:t>
      </w:r>
      <w:r w:rsidRPr="00C249FB">
        <w:rPr>
          <w:bCs/>
        </w:rPr>
        <w:t>разработкой товаросопроводительной документации;</w:t>
      </w:r>
      <w:proofErr w:type="gramEnd"/>
    </w:p>
    <w:p w:rsidR="002D0F51" w:rsidRDefault="002D0F51" w:rsidP="002D0F51">
      <w:pPr>
        <w:pStyle w:val="21"/>
        <w:numPr>
          <w:ilvl w:val="0"/>
          <w:numId w:val="16"/>
        </w:numPr>
        <w:tabs>
          <w:tab w:val="left" w:pos="0"/>
          <w:tab w:val="left" w:pos="284"/>
        </w:tabs>
        <w:spacing w:after="60" w:line="240" w:lineRule="auto"/>
        <w:ind w:left="0" w:right="113" w:firstLine="0"/>
        <w:jc w:val="both"/>
        <w:rPr>
          <w:bCs/>
        </w:rPr>
      </w:pPr>
      <w:r>
        <w:rPr>
          <w:bCs/>
        </w:rPr>
        <w:t>гарантийным обслуживанием и ремонтом Оборудования в гарантийный период;</w:t>
      </w:r>
    </w:p>
    <w:p w:rsidR="002D0F51" w:rsidRDefault="002D0F51" w:rsidP="002D0F51">
      <w:pPr>
        <w:numPr>
          <w:ilvl w:val="0"/>
          <w:numId w:val="15"/>
        </w:numPr>
        <w:tabs>
          <w:tab w:val="left" w:pos="0"/>
          <w:tab w:val="left" w:pos="284"/>
        </w:tabs>
        <w:autoSpaceDE w:val="0"/>
        <w:autoSpaceDN w:val="0"/>
        <w:adjustRightInd w:val="0"/>
        <w:spacing w:after="120"/>
        <w:ind w:left="0" w:firstLine="0"/>
        <w:jc w:val="both"/>
        <w:rPr>
          <w:color w:val="000000"/>
        </w:rPr>
      </w:pPr>
      <w:r w:rsidRPr="00B408ED">
        <w:rPr>
          <w:color w:val="000000"/>
        </w:rPr>
        <w:t xml:space="preserve">приемом представителей </w:t>
      </w:r>
      <w:r>
        <w:rPr>
          <w:color w:val="000000"/>
        </w:rPr>
        <w:t>Покупателя</w:t>
      </w:r>
      <w:r w:rsidRPr="00051117">
        <w:rPr>
          <w:color w:val="000000"/>
        </w:rPr>
        <w:t>/</w:t>
      </w:r>
      <w:r w:rsidRPr="00B408ED">
        <w:rPr>
          <w:color w:val="000000"/>
        </w:rPr>
        <w:t>Заказчика/Уполномоченной организации в соот</w:t>
      </w:r>
      <w:r>
        <w:rPr>
          <w:color w:val="000000"/>
        </w:rPr>
        <w:t>ветствии с условиями Договора (</w:t>
      </w:r>
      <w:r w:rsidRPr="00D12A21">
        <w:rPr>
          <w:color w:val="000000"/>
        </w:rPr>
        <w:t>Приложение №</w:t>
      </w:r>
      <w:r w:rsidRPr="00B408ED">
        <w:rPr>
          <w:color w:val="000000"/>
        </w:rPr>
        <w:t xml:space="preserve"> </w:t>
      </w:r>
      <w:r>
        <w:rPr>
          <w:color w:val="000000"/>
        </w:rPr>
        <w:t>4</w:t>
      </w:r>
      <w:r w:rsidRPr="00B408ED">
        <w:rPr>
          <w:color w:val="000000"/>
        </w:rPr>
        <w:t xml:space="preserve"> к Договору)</w:t>
      </w:r>
      <w:r>
        <w:rPr>
          <w:color w:val="000000"/>
        </w:rPr>
        <w:t>;</w:t>
      </w:r>
    </w:p>
    <w:p w:rsidR="002D0F51" w:rsidRPr="004F0C16" w:rsidRDefault="002D0F51" w:rsidP="002D0F51">
      <w:pPr>
        <w:tabs>
          <w:tab w:val="left" w:pos="0"/>
        </w:tabs>
        <w:autoSpaceDE w:val="0"/>
        <w:autoSpaceDN w:val="0"/>
        <w:adjustRightInd w:val="0"/>
        <w:spacing w:after="120"/>
        <w:jc w:val="both"/>
        <w:rPr>
          <w:color w:val="000000"/>
        </w:rPr>
      </w:pPr>
      <w:r w:rsidRPr="004F0C16">
        <w:rPr>
          <w:color w:val="000000"/>
        </w:rPr>
        <w:t>- разгрузкой Оборудования в месте назначения, указанном в Договоре.</w:t>
      </w:r>
    </w:p>
    <w:p w:rsidR="002D0F51" w:rsidRPr="005C3E85" w:rsidRDefault="002D0F51" w:rsidP="002D0F51">
      <w:pPr>
        <w:tabs>
          <w:tab w:val="left" w:pos="0"/>
          <w:tab w:val="left" w:pos="1276"/>
        </w:tabs>
        <w:autoSpaceDE w:val="0"/>
        <w:autoSpaceDN w:val="0"/>
        <w:adjustRightInd w:val="0"/>
        <w:spacing w:after="120"/>
        <w:ind w:firstLine="709"/>
        <w:jc w:val="both"/>
        <w:rPr>
          <w:bCs/>
        </w:rPr>
      </w:pPr>
      <w:r w:rsidRPr="00051117">
        <w:rPr>
          <w:color w:val="000000"/>
        </w:rPr>
        <w:t>3.4</w:t>
      </w:r>
      <w:r>
        <w:rPr>
          <w:color w:val="000000"/>
        </w:rPr>
        <w:t>.</w:t>
      </w:r>
      <w:r w:rsidRPr="00051117">
        <w:rPr>
          <w:color w:val="000000"/>
        </w:rPr>
        <w:t xml:space="preserve"> </w:t>
      </w:r>
      <w:r w:rsidRPr="00EB154B">
        <w:rPr>
          <w:bCs/>
        </w:rPr>
        <w:t xml:space="preserve">В случае изменения нормативной базы по исчислению НДС, Стороны внесут в Договор соответствующие корректировки, оформив их дополнением </w:t>
      </w:r>
      <w:r>
        <w:rPr>
          <w:bCs/>
        </w:rPr>
        <w:t xml:space="preserve">к Договору, которое </w:t>
      </w:r>
      <w:r>
        <w:rPr>
          <w:bCs/>
        </w:rPr>
        <w:lastRenderedPageBreak/>
        <w:t xml:space="preserve">должно </w:t>
      </w:r>
      <w:proofErr w:type="gramStart"/>
      <w:r>
        <w:rPr>
          <w:bCs/>
        </w:rPr>
        <w:t>быть</w:t>
      </w:r>
      <w:proofErr w:type="gramEnd"/>
      <w:r w:rsidRPr="00EB154B">
        <w:rPr>
          <w:bCs/>
        </w:rPr>
        <w:t xml:space="preserve"> подписано в течение 30 (Тридцати) календарных дней, следующих за датой вступления в силу соответствующего нормати</w:t>
      </w:r>
      <w:r>
        <w:rPr>
          <w:bCs/>
        </w:rPr>
        <w:t>вного правового акта</w:t>
      </w:r>
      <w:r w:rsidRPr="00051117">
        <w:rPr>
          <w:bCs/>
        </w:rPr>
        <w:t>.</w:t>
      </w:r>
    </w:p>
    <w:p w:rsidR="002D0F51" w:rsidRPr="004E5A21" w:rsidRDefault="002D0F51" w:rsidP="002D0F51">
      <w:pPr>
        <w:shd w:val="clear" w:color="auto" w:fill="FFFFFF"/>
        <w:tabs>
          <w:tab w:val="left" w:pos="0"/>
        </w:tabs>
        <w:ind w:left="120"/>
        <w:jc w:val="center"/>
        <w:rPr>
          <w:b/>
          <w:bCs/>
          <w:spacing w:val="-1"/>
        </w:rPr>
      </w:pPr>
      <w:r w:rsidRPr="0077391C">
        <w:rPr>
          <w:b/>
          <w:bCs/>
          <w:spacing w:val="-1"/>
        </w:rPr>
        <w:t xml:space="preserve">Статья </w:t>
      </w:r>
      <w:r w:rsidRPr="00E54C5E">
        <w:rPr>
          <w:b/>
          <w:bCs/>
          <w:spacing w:val="-1"/>
        </w:rPr>
        <w:t>4</w:t>
      </w:r>
      <w:r w:rsidRPr="0077391C">
        <w:rPr>
          <w:b/>
          <w:bCs/>
          <w:spacing w:val="-1"/>
        </w:rPr>
        <w:t>. Порядок и условия платежей</w:t>
      </w:r>
      <w:r>
        <w:rPr>
          <w:b/>
          <w:bCs/>
          <w:spacing w:val="-1"/>
        </w:rPr>
        <w:t xml:space="preserve"> </w:t>
      </w:r>
    </w:p>
    <w:p w:rsidR="002D0F51" w:rsidRPr="004E5A21" w:rsidRDefault="002D0F51" w:rsidP="002D0F51">
      <w:pPr>
        <w:shd w:val="clear" w:color="auto" w:fill="FFFFFF"/>
        <w:tabs>
          <w:tab w:val="left" w:pos="0"/>
        </w:tabs>
        <w:ind w:left="120"/>
        <w:jc w:val="center"/>
        <w:rPr>
          <w:b/>
          <w:bCs/>
          <w:spacing w:val="-1"/>
        </w:rPr>
      </w:pPr>
    </w:p>
    <w:p w:rsidR="002D0F51" w:rsidRPr="000C6266" w:rsidRDefault="002D0F51" w:rsidP="002D0F51">
      <w:pPr>
        <w:tabs>
          <w:tab w:val="left" w:pos="0"/>
          <w:tab w:val="left" w:pos="1276"/>
        </w:tabs>
        <w:autoSpaceDE w:val="0"/>
        <w:autoSpaceDN w:val="0"/>
        <w:adjustRightInd w:val="0"/>
        <w:spacing w:after="120"/>
        <w:ind w:firstLine="709"/>
        <w:jc w:val="both"/>
        <w:rPr>
          <w:color w:val="000000"/>
        </w:rPr>
      </w:pPr>
      <w:r w:rsidRPr="000C6266">
        <w:rPr>
          <w:color w:val="000000"/>
        </w:rPr>
        <w:t xml:space="preserve">4.1.  </w:t>
      </w:r>
      <w:r>
        <w:rPr>
          <w:color w:val="000000"/>
        </w:rPr>
        <w:t>Р</w:t>
      </w:r>
      <w:r w:rsidRPr="000C6266">
        <w:rPr>
          <w:color w:val="000000"/>
        </w:rPr>
        <w:t>асчет по Договору производится Покупателем путем перечисления денежных средств на расчетный счет Поставщика в течение 30 (тридцати) рабочих дней с даты подписания Покупателем товарной накладной по форме ТОРГ-12 на основании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Акта (</w:t>
      </w:r>
      <w:proofErr w:type="spellStart"/>
      <w:r w:rsidRPr="000C6266">
        <w:rPr>
          <w:color w:val="000000"/>
        </w:rPr>
        <w:t>ов</w:t>
      </w:r>
      <w:proofErr w:type="spellEnd"/>
      <w:r w:rsidRPr="000C6266">
        <w:rPr>
          <w:color w:val="000000"/>
        </w:rPr>
        <w:t>) входного контроля Оборудования без отметок о выявленных Несоответствиях (без замечаний), оформленног</w:t>
      </w:r>
      <w:proofErr w:type="gramStart"/>
      <w:r w:rsidRPr="000C6266">
        <w:rPr>
          <w:color w:val="000000"/>
        </w:rPr>
        <w:t>о(</w:t>
      </w:r>
      <w:proofErr w:type="spellStart"/>
      <w:proofErr w:type="gramEnd"/>
      <w:r w:rsidRPr="000C6266">
        <w:rPr>
          <w:color w:val="000000"/>
        </w:rPr>
        <w:t>ных</w:t>
      </w:r>
      <w:proofErr w:type="spellEnd"/>
      <w:r w:rsidRPr="000C6266">
        <w:rPr>
          <w:color w:val="000000"/>
        </w:rPr>
        <w:t>) Покупателем, и при наличии оригиналов следующих документов, представленных Поставщиком:</w:t>
      </w:r>
    </w:p>
    <w:p w:rsidR="002D0F51" w:rsidRPr="000C6266" w:rsidRDefault="002D0F51" w:rsidP="002D0F51">
      <w:pPr>
        <w:tabs>
          <w:tab w:val="left" w:pos="0"/>
          <w:tab w:val="left" w:pos="1276"/>
        </w:tabs>
        <w:autoSpaceDE w:val="0"/>
        <w:autoSpaceDN w:val="0"/>
        <w:adjustRightInd w:val="0"/>
        <w:spacing w:after="120"/>
        <w:ind w:firstLine="709"/>
        <w:jc w:val="both"/>
        <w:rPr>
          <w:color w:val="000000"/>
        </w:rPr>
      </w:pPr>
      <w:r w:rsidRPr="000C6266">
        <w:rPr>
          <w:color w:val="000000"/>
        </w:rPr>
        <w:t>- Счета Поставщика;</w:t>
      </w:r>
    </w:p>
    <w:p w:rsidR="002D0F51" w:rsidRPr="000C6266" w:rsidRDefault="002D0F51" w:rsidP="002D0F51">
      <w:pPr>
        <w:tabs>
          <w:tab w:val="left" w:pos="0"/>
          <w:tab w:val="left" w:pos="1276"/>
        </w:tabs>
        <w:autoSpaceDE w:val="0"/>
        <w:autoSpaceDN w:val="0"/>
        <w:adjustRightInd w:val="0"/>
        <w:spacing w:after="120"/>
        <w:ind w:firstLine="709"/>
        <w:jc w:val="both"/>
        <w:rPr>
          <w:color w:val="000000"/>
        </w:rPr>
      </w:pPr>
      <w:r w:rsidRPr="000C6266">
        <w:rPr>
          <w:color w:val="000000"/>
        </w:rPr>
        <w:t>- Счета-фактуры Поставщика – 1 экземпляр;</w:t>
      </w:r>
    </w:p>
    <w:p w:rsidR="002D0F51" w:rsidRPr="000C6266" w:rsidRDefault="002D0F51" w:rsidP="002D0F51">
      <w:pPr>
        <w:tabs>
          <w:tab w:val="left" w:pos="0"/>
          <w:tab w:val="left" w:pos="1276"/>
        </w:tabs>
        <w:autoSpaceDE w:val="0"/>
        <w:autoSpaceDN w:val="0"/>
        <w:adjustRightInd w:val="0"/>
        <w:spacing w:after="120"/>
        <w:ind w:firstLine="709"/>
        <w:jc w:val="both"/>
        <w:rPr>
          <w:color w:val="000000"/>
        </w:rPr>
      </w:pPr>
      <w:r w:rsidRPr="000C6266">
        <w:rPr>
          <w:color w:val="000000"/>
        </w:rPr>
        <w:t>- Транспортной накладной/ ТТН (форма 1-Т) – 1 экземпляр;</w:t>
      </w:r>
    </w:p>
    <w:p w:rsidR="002D0F51" w:rsidRPr="000C6266" w:rsidRDefault="002D0F51" w:rsidP="002D0F51">
      <w:pPr>
        <w:tabs>
          <w:tab w:val="left" w:pos="0"/>
          <w:tab w:val="left" w:pos="1276"/>
        </w:tabs>
        <w:autoSpaceDE w:val="0"/>
        <w:autoSpaceDN w:val="0"/>
        <w:adjustRightInd w:val="0"/>
        <w:spacing w:after="120"/>
        <w:ind w:firstLine="709"/>
        <w:jc w:val="both"/>
        <w:rPr>
          <w:color w:val="000000"/>
        </w:rPr>
      </w:pPr>
      <w:r w:rsidRPr="000C6266">
        <w:rPr>
          <w:color w:val="000000"/>
        </w:rPr>
        <w:t>- Товарной нак</w:t>
      </w:r>
      <w:r>
        <w:rPr>
          <w:color w:val="000000"/>
        </w:rPr>
        <w:t>ладной (ТОРГ-12) – 2 экземпляра.</w:t>
      </w:r>
    </w:p>
    <w:p w:rsidR="002D0F51" w:rsidRPr="006A1F2D" w:rsidRDefault="002D0F51" w:rsidP="002D0F51">
      <w:pPr>
        <w:pStyle w:val="a5"/>
        <w:widowControl w:val="0"/>
        <w:tabs>
          <w:tab w:val="left" w:pos="0"/>
          <w:tab w:val="left" w:pos="1134"/>
        </w:tabs>
        <w:suppressAutoHyphens/>
        <w:spacing w:after="0"/>
        <w:ind w:left="0" w:firstLine="720"/>
        <w:jc w:val="both"/>
        <w:rPr>
          <w:bCs/>
          <w:szCs w:val="28"/>
        </w:rPr>
      </w:pPr>
      <w:r>
        <w:rPr>
          <w:bCs/>
          <w:szCs w:val="28"/>
        </w:rPr>
        <w:t xml:space="preserve">4.2. </w:t>
      </w:r>
      <w:r w:rsidRPr="008055C9">
        <w:rPr>
          <w:bCs/>
          <w:szCs w:val="28"/>
        </w:rPr>
        <w:t xml:space="preserve">При необходимости выполнения работ по испытанию, </w:t>
      </w:r>
      <w:proofErr w:type="spellStart"/>
      <w:proofErr w:type="gramStart"/>
      <w:r w:rsidRPr="008055C9">
        <w:rPr>
          <w:bCs/>
          <w:szCs w:val="28"/>
        </w:rPr>
        <w:t>шеф-монтажу</w:t>
      </w:r>
      <w:proofErr w:type="spellEnd"/>
      <w:proofErr w:type="gramEnd"/>
      <w:r w:rsidRPr="008055C9">
        <w:rPr>
          <w:bCs/>
          <w:szCs w:val="28"/>
        </w:rPr>
        <w:t xml:space="preserve"> Оборудования сумма, </w:t>
      </w:r>
      <w:r>
        <w:rPr>
          <w:bCs/>
          <w:szCs w:val="28"/>
        </w:rPr>
        <w:t xml:space="preserve">предусмотренная </w:t>
      </w:r>
      <w:r w:rsidRPr="008055C9">
        <w:rPr>
          <w:bCs/>
          <w:szCs w:val="28"/>
        </w:rPr>
        <w:t>п. 4.1 Договора,</w:t>
      </w:r>
      <w:r>
        <w:rPr>
          <w:bCs/>
          <w:szCs w:val="28"/>
        </w:rPr>
        <w:t xml:space="preserve"> </w:t>
      </w:r>
      <w:r w:rsidRPr="00E54C5E">
        <w:rPr>
          <w:bCs/>
          <w:szCs w:val="28"/>
        </w:rPr>
        <w:t>выплачивается Поставщику за вычетом суммы в размере 5% от цены</w:t>
      </w:r>
      <w:r>
        <w:rPr>
          <w:bCs/>
          <w:szCs w:val="28"/>
        </w:rPr>
        <w:t xml:space="preserve"> Договора</w:t>
      </w:r>
      <w:r w:rsidRPr="00E54C5E">
        <w:rPr>
          <w:bCs/>
          <w:szCs w:val="28"/>
        </w:rPr>
        <w:t xml:space="preserve">, которая выплачивается Поставщику в течение 30 (Тридцати) </w:t>
      </w:r>
      <w:r>
        <w:rPr>
          <w:bCs/>
          <w:szCs w:val="28"/>
        </w:rPr>
        <w:t>рабочих</w:t>
      </w:r>
      <w:r w:rsidRPr="00E54C5E">
        <w:rPr>
          <w:bCs/>
          <w:szCs w:val="28"/>
        </w:rPr>
        <w:t xml:space="preserve"> дней с момента приемки Покупателем </w:t>
      </w:r>
      <w:r>
        <w:rPr>
          <w:bCs/>
          <w:szCs w:val="28"/>
        </w:rPr>
        <w:t xml:space="preserve">по акту </w:t>
      </w:r>
      <w:r w:rsidRPr="00E54C5E">
        <w:rPr>
          <w:bCs/>
          <w:szCs w:val="28"/>
        </w:rPr>
        <w:t>выполненных работ по исп</w:t>
      </w:r>
      <w:r>
        <w:rPr>
          <w:bCs/>
          <w:szCs w:val="28"/>
        </w:rPr>
        <w:t xml:space="preserve">ытанию, </w:t>
      </w:r>
      <w:proofErr w:type="spellStart"/>
      <w:r>
        <w:rPr>
          <w:bCs/>
          <w:szCs w:val="28"/>
        </w:rPr>
        <w:t>шеф-монтажу</w:t>
      </w:r>
      <w:proofErr w:type="spellEnd"/>
      <w:r>
        <w:rPr>
          <w:bCs/>
          <w:szCs w:val="28"/>
        </w:rPr>
        <w:t xml:space="preserve"> О</w:t>
      </w:r>
      <w:r w:rsidRPr="00E54C5E">
        <w:rPr>
          <w:bCs/>
          <w:szCs w:val="28"/>
        </w:rPr>
        <w:t>борудования.</w:t>
      </w:r>
    </w:p>
    <w:p w:rsidR="002D0F51" w:rsidRPr="00E54C5E" w:rsidRDefault="002D0F51" w:rsidP="002D0F51">
      <w:pPr>
        <w:pStyle w:val="a5"/>
        <w:widowControl w:val="0"/>
        <w:tabs>
          <w:tab w:val="left" w:pos="0"/>
          <w:tab w:val="left" w:pos="1134"/>
        </w:tabs>
        <w:suppressAutoHyphens/>
        <w:spacing w:after="0"/>
        <w:ind w:left="0" w:firstLine="720"/>
        <w:jc w:val="both"/>
        <w:rPr>
          <w:bCs/>
          <w:szCs w:val="28"/>
        </w:rPr>
      </w:pPr>
      <w:r>
        <w:rPr>
          <w:bCs/>
          <w:szCs w:val="28"/>
        </w:rPr>
        <w:t>4.3. Датой платежа считается дата списания банком Покупателя денежных сре</w:t>
      </w:r>
      <w:proofErr w:type="gramStart"/>
      <w:r>
        <w:rPr>
          <w:bCs/>
          <w:szCs w:val="28"/>
        </w:rPr>
        <w:t>дств с р</w:t>
      </w:r>
      <w:proofErr w:type="gramEnd"/>
      <w:r>
        <w:rPr>
          <w:bCs/>
          <w:szCs w:val="28"/>
        </w:rPr>
        <w:t xml:space="preserve">асчетного счета Покупателя в пользу Поставщика. </w:t>
      </w:r>
    </w:p>
    <w:p w:rsidR="002D0F51" w:rsidRPr="00467EAE" w:rsidRDefault="002D0F51" w:rsidP="002D0F51">
      <w:pPr>
        <w:shd w:val="clear" w:color="auto" w:fill="FFFFFF"/>
        <w:tabs>
          <w:tab w:val="left" w:pos="0"/>
          <w:tab w:val="left" w:pos="1134"/>
        </w:tabs>
        <w:ind w:right="19" w:firstLine="720"/>
        <w:jc w:val="both"/>
      </w:pPr>
      <w:r>
        <w:t xml:space="preserve">4.4. </w:t>
      </w:r>
      <w:r w:rsidRPr="006F3940">
        <w:t xml:space="preserve">В счетах-фактурах, выставленных </w:t>
      </w:r>
      <w:r>
        <w:t xml:space="preserve">Поставщиком </w:t>
      </w:r>
      <w:r w:rsidRPr="006F3940">
        <w:t xml:space="preserve">и оформленных в установленном порядке, </w:t>
      </w:r>
      <w:r>
        <w:t xml:space="preserve">а также в товарных и транспортных накладных  </w:t>
      </w:r>
      <w:r w:rsidRPr="006F3940">
        <w:t xml:space="preserve">наименование </w:t>
      </w:r>
      <w:r>
        <w:t>Оборудования</w:t>
      </w:r>
      <w:r w:rsidRPr="006F3940">
        <w:t>, единицы измерения</w:t>
      </w:r>
      <w:r>
        <w:t xml:space="preserve"> и </w:t>
      </w:r>
      <w:r w:rsidRPr="006F3940">
        <w:t xml:space="preserve">количество должны строго соответствовать показателям, указанным в </w:t>
      </w:r>
      <w:r>
        <w:t>Спецификации (Приложении №1  к Договору)</w:t>
      </w:r>
      <w:r w:rsidRPr="006F3940">
        <w:t>.</w:t>
      </w:r>
      <w:r w:rsidRPr="000E5955">
        <w:t xml:space="preserve"> </w:t>
      </w:r>
      <w:r>
        <w:t xml:space="preserve">В товарных и транспортных накладных дополнительно указывается: </w:t>
      </w:r>
      <w:r w:rsidRPr="00467EAE">
        <w:t>на Оборудование (арматуру) – номер чертежа, заводской номер, на трубопроводы – номер чертежа и листа чертежа, позиция по Спецификации (Приложение №1 к Договору).</w:t>
      </w:r>
    </w:p>
    <w:p w:rsidR="002D0F51" w:rsidRPr="00467EAE" w:rsidRDefault="002D0F51" w:rsidP="002D0F51">
      <w:pPr>
        <w:shd w:val="clear" w:color="auto" w:fill="FFFFFF"/>
        <w:tabs>
          <w:tab w:val="left" w:pos="0"/>
          <w:tab w:val="left" w:pos="1134"/>
        </w:tabs>
        <w:ind w:right="19" w:firstLine="720"/>
        <w:jc w:val="both"/>
      </w:pPr>
      <w:r w:rsidRPr="00467EAE">
        <w:t>4.</w:t>
      </w:r>
      <w:r>
        <w:t>5</w:t>
      </w:r>
      <w:r w:rsidRPr="00467EAE">
        <w:t>. Поставщик является самостоятельным плательщиком налогов и сборов в соответствии с законодательством Российской Федерации.</w:t>
      </w:r>
    </w:p>
    <w:p w:rsidR="002D0F51" w:rsidRPr="00467EAE" w:rsidRDefault="002D0F51" w:rsidP="002D0F51">
      <w:pPr>
        <w:shd w:val="clear" w:color="auto" w:fill="FFFFFF"/>
        <w:tabs>
          <w:tab w:val="left" w:pos="0"/>
          <w:tab w:val="left" w:pos="1134"/>
        </w:tabs>
        <w:ind w:firstLine="709"/>
        <w:jc w:val="both"/>
      </w:pPr>
      <w:r w:rsidRPr="00467EAE">
        <w:t>4.</w:t>
      </w:r>
      <w:r>
        <w:t>6</w:t>
      </w:r>
      <w:r w:rsidRPr="00467EAE">
        <w:t xml:space="preserve">. </w:t>
      </w:r>
      <w:r w:rsidRPr="00467EAE">
        <w:tab/>
        <w:t>Стороны обязаны ежеквартально производить сверку расчетов по обязательствам, возникшим из настоящего Договора.</w:t>
      </w:r>
    </w:p>
    <w:p w:rsidR="002D0F51" w:rsidRPr="00467EAE" w:rsidRDefault="002D0F51" w:rsidP="002D0F51">
      <w:pPr>
        <w:pStyle w:val="31"/>
        <w:tabs>
          <w:tab w:val="left" w:pos="567"/>
          <w:tab w:val="left" w:pos="1134"/>
          <w:tab w:val="left" w:pos="1276"/>
          <w:tab w:val="num" w:pos="1390"/>
        </w:tabs>
        <w:suppressAutoHyphens/>
        <w:spacing w:before="40"/>
        <w:ind w:firstLine="709"/>
        <w:jc w:val="both"/>
        <w:rPr>
          <w:sz w:val="24"/>
          <w:szCs w:val="24"/>
        </w:rPr>
      </w:pPr>
      <w:r w:rsidRPr="00467EAE">
        <w:rPr>
          <w:spacing w:val="-2"/>
          <w:sz w:val="24"/>
          <w:szCs w:val="24"/>
        </w:rPr>
        <w:t>Покупатель обязан представлять подписанные акты сверки расчетов (далее –</w:t>
      </w:r>
      <w:r w:rsidRPr="00467EAE">
        <w:rPr>
          <w:sz w:val="24"/>
          <w:szCs w:val="24"/>
        </w:rPr>
        <w:t xml:space="preserve"> акт сверки), составленные на последнее число месяца прошедшего квартала, в соответствии с приложением № 1</w:t>
      </w:r>
      <w:r w:rsidRPr="00AC312B">
        <w:rPr>
          <w:sz w:val="24"/>
          <w:szCs w:val="24"/>
        </w:rPr>
        <w:t>2</w:t>
      </w:r>
      <w:r w:rsidRPr="00467EAE">
        <w:rPr>
          <w:sz w:val="24"/>
          <w:szCs w:val="24"/>
        </w:rPr>
        <w:t xml:space="preserve"> к Договору в 2 (двух) экземплярах.</w:t>
      </w:r>
    </w:p>
    <w:p w:rsidR="002D0F51" w:rsidRDefault="002D0F51" w:rsidP="002D0F51">
      <w:pPr>
        <w:shd w:val="clear" w:color="auto" w:fill="FFFFFF"/>
        <w:tabs>
          <w:tab w:val="left" w:pos="0"/>
          <w:tab w:val="left" w:pos="1134"/>
        </w:tabs>
        <w:ind w:firstLine="709"/>
        <w:jc w:val="both"/>
      </w:pPr>
      <w:r w:rsidRPr="00467EAE">
        <w:t xml:space="preserve">Поставщик в течение 5 (Пяти) рабочих дней </w:t>
      </w:r>
      <w:proofErr w:type="gramStart"/>
      <w:r w:rsidRPr="00467EAE">
        <w:t>с даты получения</w:t>
      </w:r>
      <w:proofErr w:type="gramEnd"/>
      <w:r w:rsidRPr="00467EAE">
        <w:t xml:space="preserve"> акта сверки подписывает акт сверки и возвращает 1 (один) экземпляр Покупателю либо, при наличии разногласий, направляет в адрес Покупателя подписанный протокол разногласий.</w:t>
      </w:r>
    </w:p>
    <w:p w:rsidR="002D0F51" w:rsidRPr="00BB7CF3" w:rsidRDefault="002D0F51" w:rsidP="002D0F51">
      <w:pPr>
        <w:shd w:val="clear" w:color="auto" w:fill="FFFFFF"/>
        <w:tabs>
          <w:tab w:val="left" w:pos="0"/>
          <w:tab w:val="left" w:pos="1134"/>
        </w:tabs>
        <w:ind w:firstLine="709"/>
        <w:jc w:val="both"/>
      </w:pPr>
      <w:r>
        <w:t>4.7.</w:t>
      </w:r>
      <w:r w:rsidRPr="00BB7CF3">
        <w:rPr>
          <w:sz w:val="28"/>
          <w:szCs w:val="28"/>
        </w:rPr>
        <w:t xml:space="preserve"> </w:t>
      </w:r>
      <w:r w:rsidRPr="00BB7CF3">
        <w:t>На сумму любого долга Покупателя перед Поставщиком по настоящему договору проценты, предусмотренные статьей 317.1 Гражданского кодекса РФ, не начисляются и не выплачиваются.</w:t>
      </w:r>
    </w:p>
    <w:p w:rsidR="002D0F51" w:rsidRPr="00A25412" w:rsidRDefault="002D0F51" w:rsidP="002D0F51">
      <w:pPr>
        <w:shd w:val="clear" w:color="auto" w:fill="FFFFFF"/>
        <w:tabs>
          <w:tab w:val="left" w:pos="0"/>
          <w:tab w:val="left" w:pos="1134"/>
        </w:tabs>
        <w:ind w:firstLine="709"/>
        <w:jc w:val="both"/>
      </w:pPr>
    </w:p>
    <w:p w:rsidR="002D0F51" w:rsidRPr="00BB7CF3" w:rsidRDefault="002D0F51" w:rsidP="002D0F51">
      <w:pPr>
        <w:tabs>
          <w:tab w:val="left" w:pos="0"/>
        </w:tabs>
        <w:ind w:firstLine="709"/>
        <w:jc w:val="center"/>
        <w:rPr>
          <w:b/>
        </w:rPr>
      </w:pPr>
      <w:r>
        <w:rPr>
          <w:b/>
        </w:rPr>
        <w:t>Статья 5</w:t>
      </w:r>
      <w:r w:rsidRPr="00832F5B">
        <w:rPr>
          <w:b/>
        </w:rPr>
        <w:t>. Сроки поставки Оборудования</w:t>
      </w:r>
    </w:p>
    <w:p w:rsidR="002D0F51" w:rsidRPr="00BB7CF3" w:rsidRDefault="002D0F51" w:rsidP="002D0F51">
      <w:pPr>
        <w:tabs>
          <w:tab w:val="left" w:pos="0"/>
        </w:tabs>
        <w:ind w:firstLine="709"/>
        <w:jc w:val="center"/>
        <w:rPr>
          <w:b/>
        </w:rPr>
      </w:pPr>
    </w:p>
    <w:p w:rsidR="002D0F51" w:rsidRPr="00C604E9" w:rsidRDefault="002D0F51" w:rsidP="002D0F51">
      <w:pPr>
        <w:pStyle w:val="31"/>
        <w:numPr>
          <w:ilvl w:val="1"/>
          <w:numId w:val="3"/>
        </w:numPr>
        <w:tabs>
          <w:tab w:val="left" w:pos="0"/>
          <w:tab w:val="left" w:pos="1134"/>
        </w:tabs>
        <w:suppressAutoHyphens/>
        <w:ind w:left="0" w:firstLine="709"/>
        <w:jc w:val="both"/>
        <w:rPr>
          <w:sz w:val="24"/>
          <w:szCs w:val="24"/>
        </w:rPr>
      </w:pPr>
      <w:r w:rsidRPr="00C604E9">
        <w:rPr>
          <w:sz w:val="24"/>
          <w:szCs w:val="24"/>
        </w:rPr>
        <w:t xml:space="preserve">Поставщик обязуется изготовить и поставить Оборудование в сроки, указанные в Спецификации (Приложение №1 к Договору). </w:t>
      </w:r>
    </w:p>
    <w:p w:rsidR="002D0F51" w:rsidRDefault="002D0F51" w:rsidP="002D0F51">
      <w:pPr>
        <w:pStyle w:val="31"/>
        <w:numPr>
          <w:ilvl w:val="1"/>
          <w:numId w:val="3"/>
        </w:numPr>
        <w:tabs>
          <w:tab w:val="left" w:pos="0"/>
          <w:tab w:val="left" w:pos="1134"/>
        </w:tabs>
        <w:suppressAutoHyphens/>
        <w:ind w:left="0" w:firstLine="709"/>
        <w:jc w:val="both"/>
        <w:rPr>
          <w:sz w:val="24"/>
          <w:szCs w:val="24"/>
        </w:rPr>
      </w:pPr>
      <w:proofErr w:type="gramStart"/>
      <w:r w:rsidRPr="00D60BBF">
        <w:rPr>
          <w:sz w:val="24"/>
          <w:szCs w:val="24"/>
        </w:rPr>
        <w:t>В соответствии с</w:t>
      </w:r>
      <w:r>
        <w:rPr>
          <w:sz w:val="24"/>
          <w:szCs w:val="24"/>
        </w:rPr>
        <w:t>о</w:t>
      </w:r>
      <w:r w:rsidRPr="00D60BBF">
        <w:rPr>
          <w:sz w:val="24"/>
          <w:szCs w:val="24"/>
        </w:rPr>
        <w:t xml:space="preserve"> сроками</w:t>
      </w:r>
      <w:r>
        <w:rPr>
          <w:sz w:val="24"/>
          <w:szCs w:val="24"/>
        </w:rPr>
        <w:t>,</w:t>
      </w:r>
      <w:r w:rsidRPr="00D60BBF">
        <w:rPr>
          <w:sz w:val="24"/>
          <w:szCs w:val="24"/>
        </w:rPr>
        <w:t xml:space="preserve"> указанными в </w:t>
      </w:r>
      <w:r>
        <w:rPr>
          <w:sz w:val="24"/>
          <w:szCs w:val="24"/>
        </w:rPr>
        <w:t>Спецификации (</w:t>
      </w:r>
      <w:r w:rsidRPr="00D60BBF">
        <w:rPr>
          <w:sz w:val="24"/>
          <w:szCs w:val="24"/>
        </w:rPr>
        <w:t>Приложении №1 к Договору</w:t>
      </w:r>
      <w:r>
        <w:rPr>
          <w:sz w:val="24"/>
          <w:szCs w:val="24"/>
        </w:rPr>
        <w:t>)</w:t>
      </w:r>
      <w:r w:rsidRPr="00D60BBF">
        <w:rPr>
          <w:sz w:val="24"/>
          <w:szCs w:val="24"/>
        </w:rPr>
        <w:t xml:space="preserve">, Оборудование должно быть изготовлено, испытано, укомплектовано, предъявлено по качеству, законсервировано, упаковано, промаркировано, застраховано, доставлено до </w:t>
      </w:r>
      <w:r>
        <w:rPr>
          <w:sz w:val="24"/>
          <w:szCs w:val="24"/>
        </w:rPr>
        <w:t>места назначения и разгружено в месте, указанном Покупателем.</w:t>
      </w:r>
      <w:proofErr w:type="gramEnd"/>
    </w:p>
    <w:p w:rsidR="002D0F51" w:rsidRPr="00122AFB" w:rsidRDefault="002D0F51" w:rsidP="002D0F51">
      <w:pPr>
        <w:widowControl w:val="0"/>
        <w:numPr>
          <w:ilvl w:val="1"/>
          <w:numId w:val="3"/>
        </w:numPr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pacing w:val="-6"/>
        </w:rPr>
      </w:pPr>
      <w:r w:rsidRPr="00D60BBF">
        <w:rPr>
          <w:noProof/>
        </w:rPr>
        <w:lastRenderedPageBreak/>
        <w:t xml:space="preserve">По письменному согласованию с </w:t>
      </w:r>
      <w:r>
        <w:rPr>
          <w:noProof/>
        </w:rPr>
        <w:t>Покупателем Поставщик</w:t>
      </w:r>
      <w:r w:rsidRPr="00D60BBF">
        <w:rPr>
          <w:noProof/>
        </w:rPr>
        <w:t xml:space="preserve"> вправе осуществлять досрочную поставку Оборудования.</w:t>
      </w:r>
      <w:r>
        <w:rPr>
          <w:noProof/>
        </w:rPr>
        <w:t xml:space="preserve"> Оборудование принимается на ответственное хранение, все расходы по хранению Оборудования до срока поставки, предусмотренного договором, оплачиваются Поставщиком.  </w:t>
      </w:r>
    </w:p>
    <w:p w:rsidR="002D0F51" w:rsidRDefault="002D0F51" w:rsidP="002D0F51">
      <w:pPr>
        <w:pStyle w:val="31"/>
        <w:numPr>
          <w:ilvl w:val="1"/>
          <w:numId w:val="3"/>
        </w:numPr>
        <w:tabs>
          <w:tab w:val="left" w:pos="0"/>
          <w:tab w:val="left" w:pos="1134"/>
        </w:tabs>
        <w:suppressAutoHyphens/>
        <w:spacing w:after="120"/>
        <w:ind w:left="0" w:firstLine="709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t xml:space="preserve">В счет общей цены Договора Поставщик оказывает </w:t>
      </w:r>
      <w:r w:rsidRPr="00D60BBF">
        <w:rPr>
          <w:noProof/>
          <w:sz w:val="24"/>
          <w:szCs w:val="24"/>
        </w:rPr>
        <w:t>услуг</w:t>
      </w:r>
      <w:r>
        <w:rPr>
          <w:noProof/>
          <w:sz w:val="24"/>
          <w:szCs w:val="24"/>
        </w:rPr>
        <w:t>и</w:t>
      </w:r>
      <w:r w:rsidRPr="00D60BBF">
        <w:rPr>
          <w:noProof/>
          <w:sz w:val="24"/>
          <w:szCs w:val="24"/>
        </w:rPr>
        <w:t xml:space="preserve"> по шеф-монтажу </w:t>
      </w:r>
      <w:r>
        <w:rPr>
          <w:noProof/>
          <w:sz w:val="24"/>
          <w:szCs w:val="24"/>
        </w:rPr>
        <w:t>Оборудования.</w:t>
      </w:r>
    </w:p>
    <w:p w:rsidR="002D0F51" w:rsidRDefault="002D0F51" w:rsidP="002D0F51">
      <w:pPr>
        <w:pStyle w:val="31"/>
        <w:tabs>
          <w:tab w:val="left" w:pos="0"/>
          <w:tab w:val="left" w:pos="1134"/>
        </w:tabs>
        <w:suppressAutoHyphens/>
        <w:spacing w:after="120"/>
        <w:ind w:firstLine="720"/>
        <w:jc w:val="both"/>
        <w:rPr>
          <w:noProof/>
          <w:sz w:val="24"/>
          <w:szCs w:val="24"/>
        </w:rPr>
      </w:pPr>
      <w:r>
        <w:rPr>
          <w:noProof/>
          <w:sz w:val="24"/>
          <w:szCs w:val="24"/>
        </w:rPr>
        <w:t>Начальный срок оказания услуг по шеф-монтажу Оборудования: по истечении 10 (десяти) календарных дней с даты уведомления Покупателем Поставщика о готовности Оборудования к шеф-монтажу.</w:t>
      </w:r>
    </w:p>
    <w:p w:rsidR="002D0F51" w:rsidRDefault="002D0F51" w:rsidP="002D0F51">
      <w:pPr>
        <w:pStyle w:val="31"/>
        <w:tabs>
          <w:tab w:val="left" w:pos="0"/>
          <w:tab w:val="left" w:pos="1134"/>
        </w:tabs>
        <w:suppressAutoHyphens/>
        <w:spacing w:after="120"/>
        <w:ind w:firstLine="720"/>
        <w:jc w:val="both"/>
        <w:rPr>
          <w:noProof/>
          <w:sz w:val="24"/>
          <w:szCs w:val="24"/>
        </w:rPr>
      </w:pPr>
      <w:r>
        <w:rPr>
          <w:noProof/>
          <w:sz w:val="24"/>
          <w:szCs w:val="24"/>
        </w:rPr>
        <w:t xml:space="preserve">Конечный срок: до даты передачи Оборудования для проведения пуско-наладочных работ, но не позднее </w:t>
      </w:r>
      <w:r w:rsidR="00B448C1" w:rsidRPr="00B448C1">
        <w:rPr>
          <w:b/>
          <w:noProof/>
          <w:sz w:val="24"/>
          <w:szCs w:val="24"/>
        </w:rPr>
        <w:t>16.07.2017 г</w:t>
      </w:r>
      <w:r w:rsidRPr="00B448C1">
        <w:rPr>
          <w:b/>
          <w:noProof/>
          <w:sz w:val="24"/>
          <w:szCs w:val="24"/>
        </w:rPr>
        <w:t>.</w:t>
      </w:r>
    </w:p>
    <w:p w:rsidR="002D0F51" w:rsidRDefault="002D0F51" w:rsidP="002D0F51">
      <w:pPr>
        <w:pStyle w:val="31"/>
        <w:tabs>
          <w:tab w:val="left" w:pos="0"/>
          <w:tab w:val="left" w:pos="1134"/>
        </w:tabs>
        <w:suppressAutoHyphens/>
        <w:spacing w:after="120"/>
        <w:ind w:firstLine="720"/>
        <w:jc w:val="both"/>
        <w:rPr>
          <w:noProof/>
          <w:sz w:val="24"/>
          <w:szCs w:val="24"/>
        </w:rPr>
      </w:pPr>
      <w:r w:rsidRPr="009A2D72">
        <w:rPr>
          <w:noProof/>
          <w:sz w:val="24"/>
          <w:szCs w:val="24"/>
        </w:rPr>
        <w:t>5.5. Завершение шеф-монтажа Оборудования фиксируется уполномоченными представителями Сторон Актом выполненных работ (Техническим актом проведения шеф-монтажа) Оборудования.</w:t>
      </w:r>
    </w:p>
    <w:p w:rsidR="002D0F51" w:rsidRPr="004E5A21" w:rsidRDefault="002D0F51" w:rsidP="002D0F51">
      <w:pPr>
        <w:tabs>
          <w:tab w:val="left" w:pos="0"/>
        </w:tabs>
        <w:ind w:firstLine="709"/>
        <w:jc w:val="center"/>
        <w:rPr>
          <w:b/>
          <w:bCs/>
          <w:spacing w:val="-1"/>
        </w:rPr>
      </w:pPr>
      <w:r w:rsidRPr="00777D55">
        <w:rPr>
          <w:b/>
          <w:color w:val="000000"/>
        </w:rPr>
        <w:t xml:space="preserve">Статья </w:t>
      </w:r>
      <w:r>
        <w:rPr>
          <w:b/>
          <w:color w:val="000000"/>
        </w:rPr>
        <w:t>6.</w:t>
      </w:r>
      <w:r w:rsidRPr="00777D55">
        <w:rPr>
          <w:b/>
          <w:color w:val="000000"/>
        </w:rPr>
        <w:t xml:space="preserve"> </w:t>
      </w:r>
      <w:r w:rsidRPr="00777D55">
        <w:rPr>
          <w:b/>
          <w:bCs/>
          <w:spacing w:val="-1"/>
        </w:rPr>
        <w:t>Права и обязанности Покупателя</w:t>
      </w:r>
    </w:p>
    <w:p w:rsidR="002D0F51" w:rsidRPr="004E5A21" w:rsidRDefault="002D0F51" w:rsidP="002D0F51">
      <w:pPr>
        <w:tabs>
          <w:tab w:val="left" w:pos="0"/>
        </w:tabs>
        <w:ind w:firstLine="709"/>
        <w:jc w:val="center"/>
        <w:rPr>
          <w:b/>
          <w:bCs/>
          <w:spacing w:val="-1"/>
        </w:rPr>
      </w:pPr>
    </w:p>
    <w:p w:rsidR="002D0F51" w:rsidRPr="0077391C" w:rsidRDefault="002D0F51" w:rsidP="002D0F51">
      <w:pPr>
        <w:shd w:val="clear" w:color="auto" w:fill="FFFFFF"/>
        <w:tabs>
          <w:tab w:val="left" w:pos="0"/>
          <w:tab w:val="left" w:pos="1276"/>
        </w:tabs>
        <w:ind w:firstLine="709"/>
        <w:jc w:val="both"/>
      </w:pPr>
      <w:r>
        <w:t>6.1. </w:t>
      </w:r>
      <w:r w:rsidRPr="00B13AC8">
        <w:t>Покупатель имеет право:</w:t>
      </w:r>
    </w:p>
    <w:p w:rsidR="002D0F51" w:rsidRPr="0077391C" w:rsidRDefault="002D0F51" w:rsidP="002D0F51">
      <w:pPr>
        <w:widowControl w:val="0"/>
        <w:shd w:val="clear" w:color="auto" w:fill="FFFFFF"/>
        <w:tabs>
          <w:tab w:val="left" w:pos="0"/>
          <w:tab w:val="left" w:pos="1276"/>
        </w:tabs>
        <w:autoSpaceDE w:val="0"/>
        <w:autoSpaceDN w:val="0"/>
        <w:adjustRightInd w:val="0"/>
        <w:ind w:right="34" w:firstLine="709"/>
        <w:jc w:val="both"/>
        <w:rPr>
          <w:spacing w:val="-5"/>
        </w:rPr>
      </w:pPr>
      <w:r>
        <w:t>6.1.1. </w:t>
      </w:r>
      <w:r w:rsidRPr="0077391C">
        <w:t xml:space="preserve">Досрочно прекратить исполнение договорных обязательств с Поставщиком в соответствии с условиями настоящего </w:t>
      </w:r>
      <w:r>
        <w:t>Д</w:t>
      </w:r>
      <w:r w:rsidRPr="0077391C">
        <w:t>оговора.</w:t>
      </w:r>
    </w:p>
    <w:p w:rsidR="002D0F51" w:rsidRPr="0077391C" w:rsidRDefault="002D0F51" w:rsidP="002D0F51">
      <w:pPr>
        <w:widowControl w:val="0"/>
        <w:shd w:val="clear" w:color="auto" w:fill="FFFFFF"/>
        <w:tabs>
          <w:tab w:val="left" w:pos="0"/>
          <w:tab w:val="left" w:pos="1276"/>
        </w:tabs>
        <w:autoSpaceDE w:val="0"/>
        <w:autoSpaceDN w:val="0"/>
        <w:adjustRightInd w:val="0"/>
        <w:ind w:right="29" w:firstLine="720"/>
        <w:jc w:val="both"/>
        <w:rPr>
          <w:spacing w:val="-5"/>
        </w:rPr>
      </w:pPr>
      <w:r>
        <w:t xml:space="preserve">6.1.2. </w:t>
      </w:r>
      <w:proofErr w:type="gramStart"/>
      <w:r w:rsidRPr="0077391C">
        <w:t>Самостоятельно осуществлять или привлекать сторонние организации</w:t>
      </w:r>
      <w:r>
        <w:t xml:space="preserve">, аккредитованные в соответствии со </w:t>
      </w:r>
      <w:r w:rsidRPr="001346BC">
        <w:t>ст. 2 Федерального закона от 27</w:t>
      </w:r>
      <w:r>
        <w:t xml:space="preserve">.12.2002 N </w:t>
      </w:r>
      <w:r w:rsidRPr="00A25218">
        <w:t>184-ФЗ «О</w:t>
      </w:r>
      <w:r w:rsidRPr="001346BC">
        <w:t xml:space="preserve"> техническом регулировании» для</w:t>
      </w:r>
      <w:r w:rsidRPr="0077391C">
        <w:t xml:space="preserve"> </w:t>
      </w:r>
      <w:r w:rsidRPr="0077391C">
        <w:rPr>
          <w:spacing w:val="-1"/>
        </w:rPr>
        <w:t xml:space="preserve">осуществления надзора за качеством изготавливаемого Оборудования, а также проводить </w:t>
      </w:r>
      <w:r w:rsidRPr="0077391C">
        <w:t>регулярные оперативные проверки производственной деятельности Поставщика (с выездом на Завод - изготовитель), на всех этапах изготовл</w:t>
      </w:r>
      <w:r>
        <w:t>ения</w:t>
      </w:r>
      <w:r w:rsidRPr="0077391C">
        <w:t xml:space="preserve"> и/или поставок </w:t>
      </w:r>
      <w:r>
        <w:t>в части соблюдения сроков, установленных Договором</w:t>
      </w:r>
      <w:r w:rsidRPr="0077391C">
        <w:t>.</w:t>
      </w:r>
      <w:proofErr w:type="gramEnd"/>
    </w:p>
    <w:p w:rsidR="002D0F51" w:rsidRPr="0077391C" w:rsidRDefault="002D0F51" w:rsidP="002D0F51">
      <w:pPr>
        <w:shd w:val="clear" w:color="auto" w:fill="FFFFFF"/>
        <w:tabs>
          <w:tab w:val="left" w:pos="0"/>
          <w:tab w:val="left" w:pos="1276"/>
        </w:tabs>
        <w:ind w:left="5" w:right="14" w:firstLine="709"/>
        <w:jc w:val="both"/>
      </w:pPr>
      <w:r>
        <w:rPr>
          <w:spacing w:val="-5"/>
        </w:rPr>
        <w:t>6</w:t>
      </w:r>
      <w:r w:rsidRPr="0077391C">
        <w:rPr>
          <w:spacing w:val="-5"/>
        </w:rPr>
        <w:t>.1.3</w:t>
      </w:r>
      <w:r>
        <w:rPr>
          <w:spacing w:val="-5"/>
        </w:rPr>
        <w:t>.  </w:t>
      </w:r>
      <w:proofErr w:type="gramStart"/>
      <w:r w:rsidRPr="0077391C">
        <w:t xml:space="preserve">Если Поставщик не поставил предусмотренное Договором Оборудование, либо не выполнил </w:t>
      </w:r>
      <w:r>
        <w:t xml:space="preserve">обоснованное </w:t>
      </w:r>
      <w:r w:rsidRPr="0077391C">
        <w:t>требование Покупателя о замене</w:t>
      </w:r>
      <w:r>
        <w:t xml:space="preserve"> </w:t>
      </w:r>
      <w:r w:rsidRPr="0077391C">
        <w:t>некачественного Оборудования или о доукомплектовании</w:t>
      </w:r>
      <w:r>
        <w:t xml:space="preserve"> </w:t>
      </w:r>
      <w:r w:rsidRPr="0077391C">
        <w:rPr>
          <w:spacing w:val="-1"/>
        </w:rPr>
        <w:t>Оборудования в срок, указанный Покупателем, Покупатель вправе</w:t>
      </w:r>
      <w:r>
        <w:rPr>
          <w:spacing w:val="-1"/>
        </w:rPr>
        <w:t xml:space="preserve"> </w:t>
      </w:r>
      <w:r w:rsidRPr="0077391C">
        <w:t>приобрести недопоставленное Оборудование у других лиц с отнесением на Поставщика</w:t>
      </w:r>
      <w:r>
        <w:t xml:space="preserve"> </w:t>
      </w:r>
      <w:r w:rsidRPr="0077391C">
        <w:t>всех документально подтвержденных затрат, включая разницу между установленной</w:t>
      </w:r>
      <w:r>
        <w:t xml:space="preserve"> </w:t>
      </w:r>
      <w:r w:rsidRPr="0077391C">
        <w:t>Договором ценой и ценой по совершаемой взамен сделке.</w:t>
      </w:r>
      <w:proofErr w:type="gramEnd"/>
    </w:p>
    <w:p w:rsidR="002D0F51" w:rsidRPr="003568D9" w:rsidRDefault="002D0F51" w:rsidP="002D0F51">
      <w:pPr>
        <w:shd w:val="clear" w:color="auto" w:fill="FFFFFF"/>
        <w:tabs>
          <w:tab w:val="left" w:pos="0"/>
          <w:tab w:val="left" w:pos="1276"/>
          <w:tab w:val="left" w:pos="1334"/>
        </w:tabs>
        <w:ind w:left="10" w:right="19" w:firstLine="709"/>
        <w:jc w:val="both"/>
      </w:pPr>
      <w:r>
        <w:t xml:space="preserve">6.1.4. </w:t>
      </w:r>
      <w:r>
        <w:tab/>
      </w:r>
      <w:r>
        <w:tab/>
        <w:t>Запросить у Поставщика бухгалтерскую и налоговую отчетность в любой момент срока действия Договора.</w:t>
      </w:r>
    </w:p>
    <w:p w:rsidR="002D0F51" w:rsidRPr="00907173" w:rsidRDefault="002D0F51" w:rsidP="002D0F51">
      <w:pPr>
        <w:shd w:val="clear" w:color="auto" w:fill="FFFFFF"/>
        <w:tabs>
          <w:tab w:val="left" w:pos="0"/>
          <w:tab w:val="left" w:pos="1276"/>
          <w:tab w:val="left" w:pos="1334"/>
        </w:tabs>
        <w:ind w:left="10" w:right="19" w:firstLine="709"/>
        <w:jc w:val="both"/>
      </w:pPr>
      <w:r>
        <w:t>6</w:t>
      </w:r>
      <w:r w:rsidRPr="00907173">
        <w:t xml:space="preserve">.1.5. </w:t>
      </w:r>
      <w:r>
        <w:t>На проведение проверок исполнения договора, целевого использования денежных средств, а также проверки финансового состояния Поставщика и соответствия его требованиям, предъявляемым к Поставщикам.</w:t>
      </w:r>
    </w:p>
    <w:p w:rsidR="002D0F51" w:rsidRPr="004E5A21" w:rsidRDefault="002D0F51" w:rsidP="002D0F51">
      <w:pPr>
        <w:shd w:val="clear" w:color="auto" w:fill="FFFFFF"/>
        <w:tabs>
          <w:tab w:val="left" w:pos="0"/>
          <w:tab w:val="left" w:pos="1276"/>
          <w:tab w:val="left" w:pos="1334"/>
        </w:tabs>
        <w:ind w:left="10" w:right="19" w:firstLine="709"/>
        <w:jc w:val="both"/>
      </w:pPr>
      <w:r>
        <w:t>6.1.</w:t>
      </w:r>
      <w:r w:rsidRPr="003568D9">
        <w:t>6</w:t>
      </w:r>
      <w:r>
        <w:t>.</w:t>
      </w:r>
      <w:r>
        <w:tab/>
      </w:r>
      <w:r>
        <w:tab/>
      </w:r>
      <w:r w:rsidRPr="0077391C">
        <w:t>Осуществить иные права, предусмотренные настоящим Договором,</w:t>
      </w:r>
      <w:r w:rsidRPr="0077391C">
        <w:br/>
        <w:t>действующим законодательством РФ и другими нормативными правовыми актами</w:t>
      </w:r>
      <w:r w:rsidRPr="0077391C">
        <w:br/>
        <w:t xml:space="preserve">Российской </w:t>
      </w:r>
      <w:r w:rsidRPr="00350AD4">
        <w:t>Федерации.</w:t>
      </w:r>
    </w:p>
    <w:p w:rsidR="002D0F51" w:rsidRPr="00350AD4" w:rsidRDefault="002D0F51" w:rsidP="002D0F51">
      <w:pPr>
        <w:shd w:val="clear" w:color="auto" w:fill="FFFFFF"/>
        <w:tabs>
          <w:tab w:val="left" w:pos="0"/>
          <w:tab w:val="left" w:pos="1276"/>
          <w:tab w:val="left" w:pos="1334"/>
        </w:tabs>
        <w:ind w:left="10" w:right="19" w:firstLine="709"/>
        <w:jc w:val="both"/>
      </w:pPr>
      <w:r>
        <w:t>6</w:t>
      </w:r>
      <w:r w:rsidRPr="00350AD4">
        <w:t xml:space="preserve">.1.7. Уведомить Поставщика о необходимости сокращения сроков поставки Оборудования (не менее технологического цикла изготовления Оборудования, считая </w:t>
      </w:r>
      <w:proofErr w:type="gramStart"/>
      <w:r w:rsidRPr="00350AD4">
        <w:t>с даты согласования</w:t>
      </w:r>
      <w:proofErr w:type="gramEnd"/>
      <w:r w:rsidRPr="00350AD4">
        <w:t xml:space="preserve"> ТУ (ТЗ)) с приложением проекта соответствующего Дополнительного соглашения со Спецификацией оборудования в 2-х экземплярах, подписанного со стороны Покупателя, в котором определен перечень Оборудования и сроки его поставки</w:t>
      </w:r>
      <w:r w:rsidRPr="00350AD4">
        <w:rPr>
          <w:i/>
        </w:rPr>
        <w:t>.</w:t>
      </w:r>
    </w:p>
    <w:p w:rsidR="002D0F51" w:rsidRPr="00350AD4" w:rsidRDefault="002D0F51" w:rsidP="002D0F51">
      <w:pPr>
        <w:shd w:val="clear" w:color="auto" w:fill="FFFFFF"/>
        <w:tabs>
          <w:tab w:val="left" w:pos="0"/>
          <w:tab w:val="left" w:pos="1276"/>
        </w:tabs>
        <w:ind w:firstLine="709"/>
        <w:jc w:val="both"/>
      </w:pPr>
      <w:r>
        <w:rPr>
          <w:spacing w:val="-2"/>
        </w:rPr>
        <w:t>6</w:t>
      </w:r>
      <w:r w:rsidRPr="00350AD4">
        <w:rPr>
          <w:spacing w:val="-2"/>
        </w:rPr>
        <w:t>.2.    Покупатель обязан:</w:t>
      </w:r>
    </w:p>
    <w:p w:rsidR="002D0F51" w:rsidRPr="0077391C" w:rsidRDefault="002D0F51" w:rsidP="002D0F51">
      <w:pPr>
        <w:shd w:val="clear" w:color="auto" w:fill="FFFFFF"/>
        <w:tabs>
          <w:tab w:val="left" w:pos="0"/>
          <w:tab w:val="left" w:pos="1205"/>
          <w:tab w:val="left" w:pos="1276"/>
        </w:tabs>
        <w:ind w:left="14" w:right="14" w:firstLine="709"/>
        <w:jc w:val="both"/>
      </w:pPr>
      <w:r>
        <w:rPr>
          <w:spacing w:val="-3"/>
        </w:rPr>
        <w:t>6</w:t>
      </w:r>
      <w:r w:rsidRPr="0077391C">
        <w:rPr>
          <w:spacing w:val="-3"/>
        </w:rPr>
        <w:t>.2.1</w:t>
      </w:r>
      <w:r>
        <w:rPr>
          <w:spacing w:val="-3"/>
        </w:rPr>
        <w:t>. </w:t>
      </w:r>
      <w:r>
        <w:tab/>
      </w:r>
      <w:r w:rsidRPr="0077391C">
        <w:t>Произвести оплату Поставщику в порядке и на условиях, предусмотренных</w:t>
      </w:r>
      <w:r>
        <w:t xml:space="preserve"> </w:t>
      </w:r>
      <w:r w:rsidRPr="0077391C">
        <w:t xml:space="preserve">настоящим </w:t>
      </w:r>
      <w:r>
        <w:t>Д</w:t>
      </w:r>
      <w:r w:rsidRPr="0077391C">
        <w:t>оговором.</w:t>
      </w:r>
    </w:p>
    <w:p w:rsidR="002D0F51" w:rsidRPr="000C6266" w:rsidRDefault="002D0F51" w:rsidP="002D0F51">
      <w:pPr>
        <w:shd w:val="clear" w:color="auto" w:fill="FFFFFF"/>
        <w:tabs>
          <w:tab w:val="left" w:pos="0"/>
          <w:tab w:val="left" w:pos="1205"/>
          <w:tab w:val="left" w:pos="1276"/>
        </w:tabs>
        <w:ind w:left="14" w:right="14" w:firstLine="709"/>
        <w:jc w:val="both"/>
        <w:rPr>
          <w:spacing w:val="-3"/>
        </w:rPr>
      </w:pPr>
      <w:r w:rsidRPr="000C6266">
        <w:rPr>
          <w:spacing w:val="-3"/>
        </w:rPr>
        <w:t>6.2.2. Провести входной контроль поставляемого на Площадку АЭС Оборудования.</w:t>
      </w:r>
    </w:p>
    <w:p w:rsidR="002D0F51" w:rsidRPr="00E23A27" w:rsidRDefault="002D0F51" w:rsidP="002D0F51">
      <w:pPr>
        <w:shd w:val="clear" w:color="auto" w:fill="FFFFFF"/>
        <w:tabs>
          <w:tab w:val="left" w:pos="0"/>
          <w:tab w:val="left" w:pos="1276"/>
        </w:tabs>
        <w:ind w:left="14" w:right="14" w:firstLine="709"/>
        <w:jc w:val="both"/>
      </w:pPr>
      <w:r>
        <w:t>6</w:t>
      </w:r>
      <w:r w:rsidRPr="00530BB0">
        <w:t>.2.3</w:t>
      </w:r>
      <w:r>
        <w:t>. </w:t>
      </w:r>
      <w:r w:rsidRPr="00530BB0">
        <w:t xml:space="preserve">Согласовать графики инспекций на Оборудование 4 класса безопасности или представить </w:t>
      </w:r>
      <w:r w:rsidRPr="00E23A27">
        <w:t>мотивированный отказ в их согласовании.</w:t>
      </w:r>
    </w:p>
    <w:p w:rsidR="002D0F51" w:rsidRDefault="002D0F51" w:rsidP="002D0F51">
      <w:pPr>
        <w:tabs>
          <w:tab w:val="left" w:pos="0"/>
          <w:tab w:val="left" w:pos="1276"/>
        </w:tabs>
        <w:ind w:firstLine="709"/>
        <w:jc w:val="both"/>
        <w:rPr>
          <w:color w:val="000000"/>
        </w:rPr>
      </w:pPr>
      <w:r>
        <w:rPr>
          <w:color w:val="000000"/>
        </w:rPr>
        <w:lastRenderedPageBreak/>
        <w:t>6</w:t>
      </w:r>
      <w:r w:rsidRPr="00E23A27">
        <w:rPr>
          <w:color w:val="000000"/>
        </w:rPr>
        <w:t>.2.4. </w:t>
      </w:r>
      <w:r w:rsidRPr="000A5323">
        <w:t xml:space="preserve"> </w:t>
      </w:r>
      <w:proofErr w:type="gramStart"/>
      <w:r w:rsidRPr="000A5323">
        <w:t>На основании запроса Поставщика направить запрос Заказчику с целью назначения Уполномоченной организации и выдаче ей поручения на проведение оценки соответствия оборудования, изделий, комплектующих, материалов и полуфабрикатов, поставляемых на атомные станции, с учётом выполнения НП-071-06, ОПБ</w:t>
      </w:r>
      <w:r>
        <w:t> </w:t>
      </w:r>
      <w:r w:rsidRPr="000A5323">
        <w:t>88/97, РД</w:t>
      </w:r>
      <w:r>
        <w:t> </w:t>
      </w:r>
      <w:r w:rsidRPr="000A5323">
        <w:t>03-36-2002 «Условия поставки импортного оборудования, изделий, материалов и комплектующих для ядерных установок, радиационных источников и пунктов хранения Российской Федерации», РД ЭО 1.1.2.01.0958</w:t>
      </w:r>
      <w:proofErr w:type="gramEnd"/>
      <w:r w:rsidRPr="000A5323">
        <w:t xml:space="preserve">-2014 «Согласование технических требований и Решений о применении импортной продукции, предназначенной для использования на атомных станциях. </w:t>
      </w:r>
      <w:proofErr w:type="gramStart"/>
      <w:r w:rsidRPr="000A5323">
        <w:t>Положение», совместного решения Федерального агентства по атомной энергии и Федеральной службы по экологическому, технологическому и атомному надзору от 25.06.2007 № 06-4421 «О порядке и объеме проведения оценок соответствия оборудования, изделий комплектующих, материалов и полуфабрикатов, поставляемых на атомные станции», РД ЭО 1.1.2.01.0713-2013 «Положение об оценке соответствия в форме приемки и испытаний продукции для атомных станций», РД ЭО 1.1.2.01.0931-2013 «Основные положения</w:t>
      </w:r>
      <w:proofErr w:type="gramEnd"/>
      <w:r w:rsidRPr="000A5323">
        <w:t xml:space="preserve"> о входном контроле продукции на АЭС».</w:t>
      </w:r>
    </w:p>
    <w:p w:rsidR="002D0F51" w:rsidRDefault="002D0F51" w:rsidP="002D0F51">
      <w:pPr>
        <w:tabs>
          <w:tab w:val="left" w:pos="0"/>
          <w:tab w:val="left" w:pos="1276"/>
        </w:tabs>
        <w:ind w:firstLine="709"/>
        <w:jc w:val="both"/>
      </w:pPr>
      <w:r>
        <w:t>6</w:t>
      </w:r>
      <w:r w:rsidRPr="00E23A27">
        <w:t xml:space="preserve">.2.5. В течение 20 (Двадцати) календарных дней </w:t>
      </w:r>
      <w:proofErr w:type="gramStart"/>
      <w:r w:rsidRPr="00E23A27">
        <w:t>с даты заключения</w:t>
      </w:r>
      <w:proofErr w:type="gramEnd"/>
      <w:r w:rsidRPr="00E23A27">
        <w:t xml:space="preserve"> Договора направить в адрес Поставщика посредством почты и/или</w:t>
      </w:r>
      <w:r w:rsidRPr="00D60BBF">
        <w:t xml:space="preserve"> электронной почты</w:t>
      </w:r>
      <w:r w:rsidRPr="00156459">
        <w:t xml:space="preserve"> </w:t>
      </w:r>
      <w:r>
        <w:t xml:space="preserve">согласованные  с Заказчиком </w:t>
      </w:r>
      <w:r w:rsidRPr="00D60BBF">
        <w:t xml:space="preserve"> исходные технические требования на Оборудование /наименование, реквизиты и контактные данные Грузополучателя</w:t>
      </w:r>
      <w:r>
        <w:t>.</w:t>
      </w:r>
    </w:p>
    <w:p w:rsidR="002D0F51" w:rsidRDefault="002D0F51" w:rsidP="002D0F51">
      <w:pPr>
        <w:tabs>
          <w:tab w:val="left" w:pos="0"/>
        </w:tabs>
        <w:ind w:firstLine="709"/>
        <w:jc w:val="both"/>
      </w:pPr>
      <w:r>
        <w:t>6</w:t>
      </w:r>
      <w:r w:rsidRPr="006B580D">
        <w:t xml:space="preserve">.2.6. При поставке Оборудования 1, 2 и 3 классов безопасности в течение 5 (Пяти) дней с момента заключения настоящего Договора направить Поставщику заказным письмом с уведомлением о вручении пароль/логин и инструкцию по доступу и порядку размещения информации на FTP-сервере </w:t>
      </w:r>
      <w:hyperlink r:id="rId7" w:history="1">
        <w:r w:rsidRPr="006B580D">
          <w:t>ftp.niaep.ru</w:t>
        </w:r>
      </w:hyperlink>
      <w:r w:rsidRPr="006B580D">
        <w:t>.</w:t>
      </w:r>
    </w:p>
    <w:p w:rsidR="002D0F51" w:rsidRPr="006B580D" w:rsidRDefault="002D0F51" w:rsidP="002D0F51">
      <w:pPr>
        <w:tabs>
          <w:tab w:val="left" w:pos="0"/>
        </w:tabs>
        <w:ind w:firstLine="709"/>
        <w:jc w:val="both"/>
      </w:pPr>
      <w:r>
        <w:t>6</w:t>
      </w:r>
      <w:r w:rsidRPr="00970AA9">
        <w:t>.2.7. В течение 15 (пятнадцати) рабочих дней с момента заключения настоящего Договора направить Поставщику заказным письмом с уведомлением о вручении логин/пароль и инструкции по доступу и осуществлению работы с использованием Портала Поставщика.</w:t>
      </w:r>
    </w:p>
    <w:p w:rsidR="002D0F51" w:rsidRPr="006B580D" w:rsidRDefault="002D0F51" w:rsidP="002D0F51">
      <w:pPr>
        <w:tabs>
          <w:tab w:val="left" w:pos="0"/>
        </w:tabs>
        <w:ind w:firstLine="709"/>
        <w:jc w:val="both"/>
      </w:pPr>
    </w:p>
    <w:p w:rsidR="002D0F51" w:rsidRPr="004E5A21" w:rsidRDefault="002D0F51" w:rsidP="002D0F51">
      <w:pPr>
        <w:tabs>
          <w:tab w:val="left" w:pos="0"/>
        </w:tabs>
        <w:ind w:firstLine="709"/>
        <w:jc w:val="center"/>
        <w:rPr>
          <w:b/>
          <w:bCs/>
        </w:rPr>
      </w:pPr>
      <w:r>
        <w:rPr>
          <w:b/>
          <w:color w:val="000000"/>
        </w:rPr>
        <w:t>Статья 7</w:t>
      </w:r>
      <w:r w:rsidRPr="00344806">
        <w:rPr>
          <w:b/>
          <w:color w:val="000000"/>
        </w:rPr>
        <w:t>.</w:t>
      </w:r>
      <w:r w:rsidRPr="00777D55">
        <w:rPr>
          <w:b/>
        </w:rPr>
        <w:t xml:space="preserve"> </w:t>
      </w:r>
      <w:r w:rsidRPr="0077391C">
        <w:rPr>
          <w:b/>
          <w:bCs/>
        </w:rPr>
        <w:t>Права и обязанности Поставщика</w:t>
      </w:r>
    </w:p>
    <w:p w:rsidR="002D0F51" w:rsidRPr="004E5A21" w:rsidRDefault="002D0F51" w:rsidP="002D0F51">
      <w:pPr>
        <w:tabs>
          <w:tab w:val="left" w:pos="0"/>
        </w:tabs>
        <w:ind w:firstLine="709"/>
        <w:jc w:val="center"/>
        <w:rPr>
          <w:b/>
          <w:bCs/>
        </w:rPr>
      </w:pPr>
    </w:p>
    <w:p w:rsidR="002D0F51" w:rsidRPr="0077391C" w:rsidRDefault="002D0F51" w:rsidP="002D0F51">
      <w:pPr>
        <w:shd w:val="clear" w:color="auto" w:fill="FFFFFF"/>
        <w:tabs>
          <w:tab w:val="left" w:pos="0"/>
        </w:tabs>
        <w:ind w:firstLine="709"/>
        <w:jc w:val="both"/>
      </w:pPr>
      <w:r>
        <w:t>7</w:t>
      </w:r>
      <w:r w:rsidRPr="00BA1AA1">
        <w:t>.1</w:t>
      </w:r>
      <w:r>
        <w:t>.</w:t>
      </w:r>
      <w:r w:rsidRPr="00BA1AA1">
        <w:t xml:space="preserve"> Поставщик обязан:</w:t>
      </w:r>
    </w:p>
    <w:p w:rsidR="002D0F51" w:rsidRPr="00D56F56" w:rsidRDefault="002D0F51" w:rsidP="002D0F51">
      <w:pPr>
        <w:shd w:val="clear" w:color="auto" w:fill="FFFFFF"/>
        <w:tabs>
          <w:tab w:val="left" w:pos="0"/>
          <w:tab w:val="left" w:leader="underscore" w:pos="4046"/>
        </w:tabs>
        <w:ind w:left="14" w:right="14" w:firstLine="709"/>
        <w:jc w:val="both"/>
        <w:rPr>
          <w:bCs/>
        </w:rPr>
      </w:pPr>
      <w:r>
        <w:t>7</w:t>
      </w:r>
      <w:r w:rsidRPr="00714A37">
        <w:t>.1.1</w:t>
      </w:r>
      <w:r>
        <w:t>.</w:t>
      </w:r>
      <w:r w:rsidRPr="00714A37">
        <w:t xml:space="preserve"> </w:t>
      </w:r>
      <w:proofErr w:type="gramStart"/>
      <w:r w:rsidRPr="00D56F56">
        <w:rPr>
          <w:bCs/>
        </w:rPr>
        <w:t>Представить на согласование Покупателю, Генеральному проектировщику, Проектировщику (при необходимости), Главному конструктору РУ (при необходимости) и Заказчику Техническое задание и/или Технические условия на изготавливаемое Оборудование (ТЗ и/или ТУ) в течение 20 (двадцати) рабочих дней с даты заключения настоящего Договора, а также согласовать с устранением замечаний Покупателя, Генерального проектировщика, Проектировщика (при необходимости), Главного конструктора РУ (при необходимости) и Заказчика в</w:t>
      </w:r>
      <w:proofErr w:type="gramEnd"/>
      <w:r w:rsidRPr="00D56F56">
        <w:rPr>
          <w:bCs/>
        </w:rPr>
        <w:t xml:space="preserve"> </w:t>
      </w:r>
      <w:proofErr w:type="gramStart"/>
      <w:r>
        <w:rPr>
          <w:bCs/>
        </w:rPr>
        <w:t>порядке</w:t>
      </w:r>
      <w:proofErr w:type="gramEnd"/>
      <w:r>
        <w:rPr>
          <w:bCs/>
        </w:rPr>
        <w:t>, установленном пунктом 8</w:t>
      </w:r>
      <w:r w:rsidRPr="00D56F56">
        <w:rPr>
          <w:bCs/>
        </w:rPr>
        <w:t>.3.1 настоящего Договора.</w:t>
      </w:r>
    </w:p>
    <w:p w:rsidR="002D0F51" w:rsidRDefault="002D0F51" w:rsidP="002D0F51">
      <w:pPr>
        <w:shd w:val="clear" w:color="auto" w:fill="FFFFFF"/>
        <w:tabs>
          <w:tab w:val="left" w:pos="0"/>
          <w:tab w:val="left" w:leader="underscore" w:pos="4046"/>
        </w:tabs>
        <w:ind w:left="14" w:right="14" w:firstLine="709"/>
        <w:jc w:val="both"/>
      </w:pPr>
      <w:r w:rsidRPr="00D56F56">
        <w:rPr>
          <w:bCs/>
        </w:rPr>
        <w:t>Срок передачи Поставщиком Покупателю, Генеральному проектировщику согласованного ТЗ или ТУ – 90 (девяносто) календарных дней с даты в заключения настоящего Договора.</w:t>
      </w:r>
    </w:p>
    <w:p w:rsidR="002D0F51" w:rsidRDefault="002D0F51" w:rsidP="002D0F51">
      <w:pPr>
        <w:shd w:val="clear" w:color="auto" w:fill="FFFFFF"/>
        <w:tabs>
          <w:tab w:val="left" w:pos="0"/>
          <w:tab w:val="left" w:leader="underscore" w:pos="4046"/>
        </w:tabs>
        <w:ind w:left="14" w:right="14" w:firstLine="709"/>
        <w:jc w:val="both"/>
      </w:pPr>
      <w:proofErr w:type="gramStart"/>
      <w:r w:rsidRPr="00AF3D11">
        <w:t xml:space="preserve">Поставщик разрабатывает и согласовывает ТУ и/или ТЗ на Оборудование в соответствии с приказом </w:t>
      </w:r>
      <w:proofErr w:type="spellStart"/>
      <w:r w:rsidRPr="00AF3D11">
        <w:t>Госкорпорации</w:t>
      </w:r>
      <w:proofErr w:type="spellEnd"/>
      <w:r w:rsidRPr="00AF3D11">
        <w:t xml:space="preserve"> «</w:t>
      </w:r>
      <w:proofErr w:type="spellStart"/>
      <w:r w:rsidRPr="00AF3D11">
        <w:t>Росатом</w:t>
      </w:r>
      <w:proofErr w:type="spellEnd"/>
      <w:r w:rsidRPr="00AF3D11">
        <w:t>» от 23.06.2015 № 1/587-П «Об утверждении Единых отраслевых методических указаний по согласованию технических заданий и технических условий на оборудование, необходимое для сооружения энергоблоков АЭС на территории Российской Федерации», «Регламентом взаимодействия ОАО «Концерн «</w:t>
      </w:r>
      <w:proofErr w:type="spellStart"/>
      <w:r w:rsidRPr="00AF3D11">
        <w:t>Росэнергоатом</w:t>
      </w:r>
      <w:proofErr w:type="spellEnd"/>
      <w:r w:rsidRPr="00AF3D11">
        <w:t>» и Инжиниринговой компании (генерального проектировщика АЭС) при согласовании технической документации на</w:t>
      </w:r>
      <w:proofErr w:type="gramEnd"/>
      <w:r w:rsidRPr="00AF3D11">
        <w:t xml:space="preserve"> оборудование АЭС» РГ 1.3.3.99.0018-2010 (в части методологии согласования ТЗ/ТУ)» (предоставляются Покупателем по письменному запросу Поставщика в течение 5 (пяти) рабочих дней </w:t>
      </w:r>
      <w:proofErr w:type="gramStart"/>
      <w:r w:rsidRPr="00AF3D11">
        <w:t>с даты получения</w:t>
      </w:r>
      <w:proofErr w:type="gramEnd"/>
      <w:r w:rsidRPr="00AF3D11">
        <w:t xml:space="preserve"> соответствующего запроса).</w:t>
      </w:r>
    </w:p>
    <w:p w:rsidR="002D0F51" w:rsidRPr="00D56F56" w:rsidRDefault="002D0F51" w:rsidP="002D0F51">
      <w:pPr>
        <w:shd w:val="clear" w:color="auto" w:fill="FFFFFF"/>
        <w:tabs>
          <w:tab w:val="left" w:pos="0"/>
          <w:tab w:val="left" w:pos="1296"/>
        </w:tabs>
        <w:ind w:left="19" w:right="10" w:firstLine="690"/>
        <w:jc w:val="both"/>
        <w:rPr>
          <w:bCs/>
        </w:rPr>
      </w:pPr>
      <w:r>
        <w:rPr>
          <w:spacing w:val="-3"/>
        </w:rPr>
        <w:t>7</w:t>
      </w:r>
      <w:r w:rsidRPr="004424E5">
        <w:rPr>
          <w:spacing w:val="-3"/>
        </w:rPr>
        <w:t>.1.2</w:t>
      </w:r>
      <w:r>
        <w:rPr>
          <w:spacing w:val="-3"/>
        </w:rPr>
        <w:t xml:space="preserve">. </w:t>
      </w:r>
      <w:r w:rsidRPr="004424E5">
        <w:tab/>
      </w:r>
      <w:r w:rsidRPr="00842C5C">
        <w:t xml:space="preserve"> </w:t>
      </w:r>
      <w:r w:rsidRPr="00D56F56">
        <w:rPr>
          <w:bCs/>
        </w:rPr>
        <w:t xml:space="preserve">Разработать или доработать рабочую конструкторскую (заводскую) документацию (РКД) в соответствии с согласованным с Покупателем и Заказчиком Техническим заданием (ТЗ) и/или Техническими условиями (ТУ) и представить ее на согласование Покупателю и Заказчику. Поставщик информирует Заказчика об объеме Технической документации, </w:t>
      </w:r>
      <w:r w:rsidRPr="00D56F56">
        <w:rPr>
          <w:bCs/>
        </w:rPr>
        <w:lastRenderedPageBreak/>
        <w:t xml:space="preserve">разрабатываемой для данного оборудования, в течение 30 (Тридцати) рабочих дней </w:t>
      </w:r>
      <w:proofErr w:type="gramStart"/>
      <w:r w:rsidRPr="00D56F56">
        <w:rPr>
          <w:bCs/>
        </w:rPr>
        <w:t>с даты заключения</w:t>
      </w:r>
      <w:proofErr w:type="gramEnd"/>
      <w:r w:rsidRPr="00D56F56">
        <w:rPr>
          <w:bCs/>
        </w:rPr>
        <w:t xml:space="preserve"> настоящего Договора. Объем Технической документации, подлежащей согласованию Заказчиком, определяется Заказчиком и сообщается Поставщику в течение 10 (Десяти) рабочих дней </w:t>
      </w:r>
      <w:proofErr w:type="gramStart"/>
      <w:r w:rsidRPr="00D56F56">
        <w:rPr>
          <w:bCs/>
        </w:rPr>
        <w:t>с даты получения</w:t>
      </w:r>
      <w:proofErr w:type="gramEnd"/>
      <w:r w:rsidRPr="00D56F56">
        <w:rPr>
          <w:bCs/>
        </w:rPr>
        <w:t xml:space="preserve"> информации от Поставщика.</w:t>
      </w:r>
    </w:p>
    <w:p w:rsidR="002D0F51" w:rsidRPr="00D56F56" w:rsidRDefault="002D0F51" w:rsidP="002D0F51">
      <w:pPr>
        <w:shd w:val="clear" w:color="auto" w:fill="FFFFFF"/>
        <w:tabs>
          <w:tab w:val="left" w:pos="0"/>
          <w:tab w:val="left" w:pos="1296"/>
        </w:tabs>
        <w:ind w:left="19" w:right="10" w:firstLine="709"/>
        <w:jc w:val="both"/>
        <w:rPr>
          <w:bCs/>
        </w:rPr>
      </w:pPr>
      <w:r w:rsidRPr="00D56F56">
        <w:rPr>
          <w:bCs/>
        </w:rPr>
        <w:t>РКД, разработанная на основании материалов Технического проекта РУ должна быть согласована с Главным конструктором РУ и материаловедческой организацией в срок не позднее 120 (Ста двадцати) календарных дней с момента заключения настоящего Договора.</w:t>
      </w:r>
    </w:p>
    <w:p w:rsidR="002D0F51" w:rsidRPr="003568D9" w:rsidRDefault="002D0F51" w:rsidP="002D0F51">
      <w:pPr>
        <w:shd w:val="clear" w:color="auto" w:fill="FFFFFF"/>
        <w:tabs>
          <w:tab w:val="left" w:pos="0"/>
          <w:tab w:val="left" w:pos="1296"/>
        </w:tabs>
        <w:ind w:left="19" w:right="10" w:firstLine="709"/>
        <w:jc w:val="both"/>
      </w:pPr>
      <w:r w:rsidRPr="00D56F56">
        <w:rPr>
          <w:bCs/>
        </w:rPr>
        <w:t>Поставщик подтверждает, что все действия по изготовлению Оборудования будут производиться только после разработки и согласования в порядке, установленном настоящим Договором, ТУ и/или РКД.</w:t>
      </w:r>
    </w:p>
    <w:p w:rsidR="002D0F51" w:rsidRPr="00714A37" w:rsidRDefault="002D0F51" w:rsidP="002D0F51">
      <w:pPr>
        <w:shd w:val="clear" w:color="auto" w:fill="FFFFFF"/>
        <w:tabs>
          <w:tab w:val="left" w:pos="0"/>
          <w:tab w:val="left" w:pos="1296"/>
        </w:tabs>
        <w:ind w:left="19" w:right="10" w:firstLine="709"/>
        <w:jc w:val="both"/>
      </w:pPr>
      <w:r>
        <w:t>7</w:t>
      </w:r>
      <w:r w:rsidRPr="004424E5">
        <w:t>.1.3</w:t>
      </w:r>
      <w:r>
        <w:t>. </w:t>
      </w:r>
      <w:proofErr w:type="gramStart"/>
      <w:r w:rsidRPr="00714A37">
        <w:t>Представить Покупателю исходные данные для проектирования (ИДП), необходимые для разработки проектно-сметной документации по технологической, строительной и электротехнической частям проекта, в соответствии с Приложением № </w:t>
      </w:r>
      <w:r>
        <w:t>2</w:t>
      </w:r>
      <w:r w:rsidRPr="00714A37">
        <w:t xml:space="preserve"> к настоящему Договору.</w:t>
      </w:r>
      <w:proofErr w:type="gramEnd"/>
    </w:p>
    <w:p w:rsidR="002D0F51" w:rsidRDefault="002D0F51" w:rsidP="002D0F51">
      <w:pPr>
        <w:shd w:val="clear" w:color="auto" w:fill="FFFFFF"/>
        <w:tabs>
          <w:tab w:val="left" w:pos="0"/>
          <w:tab w:val="left" w:pos="709"/>
          <w:tab w:val="left" w:pos="1205"/>
        </w:tabs>
        <w:ind w:right="10" w:firstLine="709"/>
        <w:jc w:val="both"/>
      </w:pPr>
      <w:r>
        <w:t>7.1.4.</w:t>
      </w:r>
      <w:r w:rsidRPr="002E0E75">
        <w:t xml:space="preserve"> </w:t>
      </w:r>
      <w:r>
        <w:t xml:space="preserve">В течение </w:t>
      </w:r>
      <w:r w:rsidRPr="00FD05C9">
        <w:t>10 (</w:t>
      </w:r>
      <w:r>
        <w:t xml:space="preserve">Десяти) рабочих дней </w:t>
      </w:r>
      <w:proofErr w:type="gramStart"/>
      <w:r>
        <w:t>с даты заключения</w:t>
      </w:r>
      <w:proofErr w:type="gramEnd"/>
      <w:r>
        <w:t xml:space="preserve"> Договора разработать в соответствии с формой, приведенной в Приложении № 8 к  настоящему Договору и согласовать с Покупателем График изготовления и поставки Оборудования по договору (далее - График). </w:t>
      </w:r>
    </w:p>
    <w:p w:rsidR="002D0F51" w:rsidRDefault="002D0F51" w:rsidP="002D0F51">
      <w:pPr>
        <w:tabs>
          <w:tab w:val="left" w:pos="0"/>
        </w:tabs>
        <w:spacing w:after="120"/>
        <w:ind w:firstLine="709"/>
        <w:jc w:val="both"/>
        <w:rPr>
          <w:szCs w:val="28"/>
        </w:rPr>
      </w:pPr>
      <w:proofErr w:type="gramStart"/>
      <w:r>
        <w:t>Этапы изготовления Оборудования, указанные в Графике, должны быть структурированы по следующим основным положениям: заключение договора, получение исходных технических требований, разработка и согласование технического задания, разработка и согласование рабочей конструкторской документации, разработка планов качества, заказ материалов и комплектующих и их поставка, заключение субподрядных договоров, подготовка производства Оборудования, изготовление, испытания, упаковка,  отгрузка Оборудования</w:t>
      </w:r>
      <w:r w:rsidRPr="00CC48FB">
        <w:rPr>
          <w:szCs w:val="28"/>
        </w:rPr>
        <w:t>.</w:t>
      </w:r>
      <w:r>
        <w:rPr>
          <w:szCs w:val="28"/>
        </w:rPr>
        <w:t xml:space="preserve"> </w:t>
      </w:r>
      <w:proofErr w:type="gramEnd"/>
    </w:p>
    <w:p w:rsidR="002D0F51" w:rsidRPr="000E77F6" w:rsidRDefault="002D0F51" w:rsidP="002D0F51">
      <w:pPr>
        <w:shd w:val="clear" w:color="auto" w:fill="FFFFFF"/>
        <w:tabs>
          <w:tab w:val="left" w:pos="0"/>
          <w:tab w:val="left" w:pos="709"/>
          <w:tab w:val="left" w:pos="1205"/>
        </w:tabs>
        <w:ind w:right="10" w:firstLine="709"/>
        <w:jc w:val="both"/>
      </w:pPr>
      <w:r w:rsidRPr="000E77F6">
        <w:t>График необходимо разработать и наполнить информацией в «Портале Поставщика».</w:t>
      </w:r>
    </w:p>
    <w:p w:rsidR="002D0F51" w:rsidRDefault="002D0F51" w:rsidP="002D0F51">
      <w:pPr>
        <w:shd w:val="clear" w:color="auto" w:fill="FFFFFF"/>
        <w:tabs>
          <w:tab w:val="left" w:pos="0"/>
          <w:tab w:val="left" w:pos="709"/>
        </w:tabs>
        <w:ind w:right="10" w:firstLine="709"/>
        <w:jc w:val="both"/>
        <w:rPr>
          <w:spacing w:val="-3"/>
        </w:rPr>
      </w:pPr>
      <w:r>
        <w:t>7.1.5. Изготовить и</w:t>
      </w:r>
      <w:r w:rsidRPr="002552F0">
        <w:t>/</w:t>
      </w:r>
      <w:r>
        <w:t>или</w:t>
      </w:r>
      <w:r w:rsidRPr="0077391C">
        <w:t xml:space="preserve"> поставить на строительную площадку (склад </w:t>
      </w:r>
      <w:r>
        <w:t>Грузополучателя</w:t>
      </w:r>
      <w:r w:rsidRPr="0077391C">
        <w:t xml:space="preserve">) </w:t>
      </w:r>
      <w:r w:rsidRPr="008055C9">
        <w:t>комплектное Оборудование</w:t>
      </w:r>
      <w:r w:rsidRPr="0077391C">
        <w:t xml:space="preserve"> в соответствии с исхо</w:t>
      </w:r>
      <w:r>
        <w:t>дными техническими требованиями, ЗЗИ</w:t>
      </w:r>
      <w:r w:rsidRPr="0077391C">
        <w:t xml:space="preserve"> </w:t>
      </w:r>
      <w:r w:rsidRPr="00F95723">
        <w:t>(заданием завод</w:t>
      </w:r>
      <w:r>
        <w:t>у</w:t>
      </w:r>
      <w:r w:rsidRPr="00F95723">
        <w:t>-изготовител</w:t>
      </w:r>
      <w:r>
        <w:t>ю</w:t>
      </w:r>
      <w:r w:rsidRPr="00F95723">
        <w:t>), Проектом, Спецификацией</w:t>
      </w:r>
      <w:r w:rsidRPr="0077391C">
        <w:t xml:space="preserve">, требованиями к обеспечению качества (Приложение № </w:t>
      </w:r>
      <w:r>
        <w:t>3</w:t>
      </w:r>
      <w:r w:rsidRPr="0077391C">
        <w:t xml:space="preserve"> к Договору), </w:t>
      </w:r>
      <w:r>
        <w:t>Р</w:t>
      </w:r>
      <w:r w:rsidRPr="0077391C">
        <w:t>КД, ТУ и/или ТЗ</w:t>
      </w:r>
      <w:r>
        <w:t xml:space="preserve"> и действующими</w:t>
      </w:r>
      <w:r w:rsidRPr="00C12242">
        <w:rPr>
          <w:b/>
        </w:rPr>
        <w:t xml:space="preserve"> </w:t>
      </w:r>
      <w:r w:rsidRPr="00C12242">
        <w:t>нормативными техническими документами</w:t>
      </w:r>
      <w:r w:rsidRPr="0077391C">
        <w:t>.</w:t>
      </w:r>
    </w:p>
    <w:p w:rsidR="002D0F51" w:rsidRPr="00D71344" w:rsidRDefault="002D0F51" w:rsidP="002D0F51">
      <w:pPr>
        <w:shd w:val="clear" w:color="auto" w:fill="FFFFFF"/>
        <w:tabs>
          <w:tab w:val="left" w:pos="0"/>
          <w:tab w:val="left" w:pos="709"/>
        </w:tabs>
        <w:ind w:right="10" w:firstLine="709"/>
        <w:jc w:val="both"/>
        <w:rPr>
          <w:spacing w:val="-3"/>
        </w:rPr>
      </w:pPr>
      <w:r>
        <w:rPr>
          <w:spacing w:val="-3"/>
        </w:rPr>
        <w:t>7.1.6.</w:t>
      </w:r>
      <w:r>
        <w:t xml:space="preserve"> </w:t>
      </w:r>
      <w:proofErr w:type="gramStart"/>
      <w:r w:rsidRPr="0077391C">
        <w:t>Комплект поставки Оборудования должен соответствовать спецификации на изделие и комплектности поставки, указанной в согласованных Покупателем</w:t>
      </w:r>
      <w:r>
        <w:t xml:space="preserve"> и Заказчиком</w:t>
      </w:r>
      <w:r w:rsidRPr="0077391C">
        <w:t xml:space="preserve"> ТУ (ТЗ), и включать комплекты сервисной аппаратуры, вспомогательного оборудования, запасные части, материалы, быстроизнашивающиеся детали и другие изделия, предусмотренные документацией Завода-изготовителя, необходимые для монтажа, ввода в эксплуатацию и обслуживания в течение гарантийного срока в соответствии с ТУ (ТЗ) и </w:t>
      </w:r>
      <w:r w:rsidRPr="0077391C">
        <w:rPr>
          <w:spacing w:val="-2"/>
        </w:rPr>
        <w:t>эксплуатационной документацией (ЭД), согласованной с</w:t>
      </w:r>
      <w:proofErr w:type="gramEnd"/>
      <w:r w:rsidRPr="0077391C">
        <w:rPr>
          <w:spacing w:val="-2"/>
        </w:rPr>
        <w:t xml:space="preserve"> Покупателем.</w:t>
      </w:r>
    </w:p>
    <w:p w:rsidR="002D0F51" w:rsidRDefault="002D0F51" w:rsidP="002D0F51">
      <w:pPr>
        <w:pStyle w:val="210"/>
        <w:suppressLineNumbers/>
        <w:tabs>
          <w:tab w:val="clear" w:pos="709"/>
          <w:tab w:val="left" w:pos="0"/>
        </w:tabs>
        <w:suppressAutoHyphens/>
        <w:spacing w:before="0" w:after="0"/>
        <w:ind w:left="0" w:firstLine="709"/>
      </w:pPr>
      <w:r>
        <w:rPr>
          <w:spacing w:val="-1"/>
        </w:rPr>
        <w:t>7</w:t>
      </w:r>
      <w:r w:rsidRPr="0077391C">
        <w:rPr>
          <w:spacing w:val="-1"/>
        </w:rPr>
        <w:t>.1.</w:t>
      </w:r>
      <w:r>
        <w:rPr>
          <w:spacing w:val="-1"/>
        </w:rPr>
        <w:t>7.</w:t>
      </w:r>
      <w:r w:rsidRPr="0077391C">
        <w:tab/>
      </w:r>
      <w:r>
        <w:t xml:space="preserve">Предоставить Покупателю товаросопроводительную и Техническую документацию в соответствии с условиями настоящего Договора и Перечнем, условиями и сроками передачи Документации (Приложение № 2 </w:t>
      </w:r>
      <w:r w:rsidRPr="0077391C">
        <w:t>к Договору</w:t>
      </w:r>
      <w:r>
        <w:t>).</w:t>
      </w:r>
    </w:p>
    <w:p w:rsidR="002D0F51" w:rsidRPr="00FC4694" w:rsidRDefault="002D0F51" w:rsidP="002D0F51">
      <w:pPr>
        <w:ind w:firstLine="709"/>
        <w:jc w:val="both"/>
        <w:rPr>
          <w:szCs w:val="20"/>
        </w:rPr>
      </w:pPr>
      <w:r w:rsidRPr="00FC4694">
        <w:rPr>
          <w:szCs w:val="20"/>
        </w:rPr>
        <w:t xml:space="preserve">Все поставляемое Оборудование должно иметь соответствующие </w:t>
      </w:r>
      <w:r>
        <w:rPr>
          <w:szCs w:val="20"/>
        </w:rPr>
        <w:t xml:space="preserve">Планы качества, </w:t>
      </w:r>
      <w:r w:rsidRPr="00FC4694">
        <w:rPr>
          <w:szCs w:val="20"/>
        </w:rPr>
        <w:t>сертификаты, технические паспорта и другие документы, удостоверяющие качество. Заверенные копии этих сертификатов, оригиналы технических паспортов и других документов должны быть предоставлены Покупателю комплектно с Оборудованием.</w:t>
      </w:r>
    </w:p>
    <w:p w:rsidR="002D0F51" w:rsidRDefault="002D0F51" w:rsidP="002D0F51">
      <w:pPr>
        <w:pStyle w:val="210"/>
        <w:suppressLineNumbers/>
        <w:tabs>
          <w:tab w:val="clear" w:pos="709"/>
          <w:tab w:val="left" w:pos="0"/>
        </w:tabs>
        <w:suppressAutoHyphens/>
        <w:spacing w:before="0" w:after="0"/>
        <w:ind w:left="0" w:firstLine="709"/>
      </w:pPr>
      <w:r w:rsidRPr="00FC4694">
        <w:t>Поставщик обязуется исполнять требования постановления Правительства РФ от 01.12.2009 № 982 «Об утверждении единого перечня продукции, подлежащей обязательной сертификации, и единого перечня продукции, подтверждение соответствия которой осуществляется в форме принятия декларации о соответствии» и предоставлять Покупателю заверенные копии сертификатов, деклараций о соответствии по оборудованию, указанному в данном постановлении Правительства РФ.</w:t>
      </w:r>
    </w:p>
    <w:p w:rsidR="002D0F51" w:rsidRPr="00FC4694" w:rsidRDefault="002D0F51" w:rsidP="002D0F51">
      <w:pPr>
        <w:pStyle w:val="210"/>
        <w:suppressLineNumbers/>
        <w:tabs>
          <w:tab w:val="clear" w:pos="709"/>
          <w:tab w:val="left" w:pos="0"/>
        </w:tabs>
        <w:suppressAutoHyphens/>
        <w:spacing w:before="0" w:after="0"/>
        <w:ind w:left="0" w:firstLine="709"/>
      </w:pPr>
      <w:r w:rsidRPr="00033F5F">
        <w:t xml:space="preserve">При истечении срока действия лицензий в период срока действия Договора предоставлять Покупателю лицензии на конструирование оборудования и на изготовление </w:t>
      </w:r>
      <w:r w:rsidRPr="00033F5F">
        <w:lastRenderedPageBreak/>
        <w:t>оборудования для атомных станций на весь период действия Договора, включая исполнение гарантийных обязательств.</w:t>
      </w:r>
    </w:p>
    <w:p w:rsidR="002D0F51" w:rsidRPr="0077391C" w:rsidRDefault="002D0F51" w:rsidP="002D0F51">
      <w:pPr>
        <w:shd w:val="clear" w:color="auto" w:fill="FFFFFF"/>
        <w:tabs>
          <w:tab w:val="left" w:pos="0"/>
          <w:tab w:val="left" w:pos="1157"/>
        </w:tabs>
        <w:ind w:right="53" w:firstLine="709"/>
        <w:jc w:val="both"/>
        <w:rPr>
          <w:spacing w:val="-3"/>
        </w:rPr>
      </w:pPr>
      <w:r>
        <w:t>7.1.8. По требованию Покупателя з</w:t>
      </w:r>
      <w:r w:rsidRPr="0077391C">
        <w:t xml:space="preserve">астраховать Оборудование до момента поставки на </w:t>
      </w:r>
      <w:r>
        <w:t>П</w:t>
      </w:r>
      <w:r w:rsidRPr="0077391C">
        <w:t>лощадку</w:t>
      </w:r>
      <w:r>
        <w:t xml:space="preserve"> АЭС</w:t>
      </w:r>
      <w:r w:rsidRPr="0077391C">
        <w:t xml:space="preserve"> (склад </w:t>
      </w:r>
      <w:r>
        <w:t>Грузополучателя</w:t>
      </w:r>
      <w:r w:rsidRPr="0077391C">
        <w:t xml:space="preserve">), в </w:t>
      </w:r>
      <w:r w:rsidRPr="00F95723">
        <w:t>том числе на время</w:t>
      </w:r>
      <w:r w:rsidRPr="0077391C">
        <w:t xml:space="preserve"> транспортировки.</w:t>
      </w:r>
      <w:r>
        <w:t xml:space="preserve"> </w:t>
      </w:r>
      <w:r w:rsidRPr="00AA7768">
        <w:t>Договор страхования заключается со страховой компанией,</w:t>
      </w:r>
      <w:r>
        <w:t xml:space="preserve"> </w:t>
      </w:r>
      <w:r w:rsidRPr="00AA7768">
        <w:t>согласованной с Покупателем. После заключения договора страхования</w:t>
      </w:r>
      <w:r>
        <w:t xml:space="preserve"> </w:t>
      </w:r>
      <w:r w:rsidRPr="00AA7768">
        <w:t>Поставщик обязан предоставить Покупателю копию страхового полиса.</w:t>
      </w:r>
    </w:p>
    <w:p w:rsidR="002D0F51" w:rsidRDefault="002D0F51" w:rsidP="002D0F51">
      <w:pPr>
        <w:shd w:val="clear" w:color="auto" w:fill="FFFFFF"/>
        <w:tabs>
          <w:tab w:val="left" w:pos="0"/>
        </w:tabs>
        <w:ind w:right="48" w:firstLine="709"/>
        <w:jc w:val="both"/>
        <w:rPr>
          <w:spacing w:val="-1"/>
        </w:rPr>
      </w:pPr>
      <w:r>
        <w:rPr>
          <w:spacing w:val="-1"/>
        </w:rPr>
        <w:t xml:space="preserve">7.1.9. </w:t>
      </w:r>
      <w:proofErr w:type="gramStart"/>
      <w:r w:rsidRPr="00384B60">
        <w:rPr>
          <w:spacing w:val="-1"/>
        </w:rPr>
        <w:t>В течение 20 (двадцати) рабочих дней с даты заключения Договора, но не позже, чем за 20 (двадцать) дней до начала изготовления Оборудования (кроме Оборудования 4 класса безопасности), обеспечить разработку и согласование с Покупателем и Заказчиком Программы обеспечения качества (ПОКАС) в соответствии с требованиями НП-090-11 «Требования к программам обеспечения качества для объектов использования атомной энергии», РД ЭО 1.1.2.29.0960-2014 «Порядок согласования</w:t>
      </w:r>
      <w:proofErr w:type="gramEnd"/>
      <w:r w:rsidRPr="00384B60">
        <w:rPr>
          <w:spacing w:val="-1"/>
        </w:rPr>
        <w:t xml:space="preserve"> и утверждения программ обеспечения качества и руководств по качеству» и в соответствии с ПОКА</w:t>
      </w:r>
      <w:proofErr w:type="gramStart"/>
      <w:r w:rsidRPr="00384B60">
        <w:rPr>
          <w:spacing w:val="-1"/>
        </w:rPr>
        <w:t>С(</w:t>
      </w:r>
      <w:proofErr w:type="gramEnd"/>
      <w:r w:rsidRPr="00384B60">
        <w:rPr>
          <w:spacing w:val="-1"/>
        </w:rPr>
        <w:t>О). (ПОКА</w:t>
      </w:r>
      <w:proofErr w:type="gramStart"/>
      <w:r w:rsidRPr="00384B60">
        <w:rPr>
          <w:spacing w:val="-1"/>
        </w:rPr>
        <w:t>С(</w:t>
      </w:r>
      <w:proofErr w:type="gramEnd"/>
      <w:r w:rsidRPr="00384B60">
        <w:rPr>
          <w:spacing w:val="-1"/>
        </w:rPr>
        <w:t>О)  представляется Покупателем Поставщику при подписании  Договора):</w:t>
      </w:r>
    </w:p>
    <w:p w:rsidR="002D0F51" w:rsidRPr="00E90B69" w:rsidRDefault="002D0F51" w:rsidP="002D0F51">
      <w:pPr>
        <w:shd w:val="clear" w:color="auto" w:fill="FFFFFF"/>
        <w:tabs>
          <w:tab w:val="left" w:pos="0"/>
        </w:tabs>
        <w:ind w:right="48" w:firstLine="709"/>
        <w:jc w:val="both"/>
      </w:pPr>
      <w:r w:rsidRPr="00E90B69">
        <w:t>программы обеспечения качества при разработке Оборудования, изделий и систем, важных для безопасности атомной станции ПОКАС (Р);</w:t>
      </w:r>
    </w:p>
    <w:p w:rsidR="002D0F51" w:rsidRPr="00E90B69" w:rsidRDefault="002D0F51" w:rsidP="002D0F51">
      <w:pPr>
        <w:shd w:val="clear" w:color="auto" w:fill="FFFFFF"/>
        <w:tabs>
          <w:tab w:val="left" w:pos="0"/>
        </w:tabs>
        <w:ind w:right="48" w:firstLine="709"/>
        <w:jc w:val="both"/>
      </w:pPr>
      <w:r w:rsidRPr="00E90B69">
        <w:t>программы обеспечения качества при изготовлении Оборудования, изделий и</w:t>
      </w:r>
      <w:r w:rsidRPr="00E90B69">
        <w:br/>
        <w:t>систем, важных для безопасности атомной станции ПОКАС (И);</w:t>
      </w:r>
    </w:p>
    <w:p w:rsidR="002D0F51" w:rsidRDefault="002D0F51" w:rsidP="002D0F51">
      <w:pPr>
        <w:shd w:val="clear" w:color="auto" w:fill="FFFFFF"/>
        <w:tabs>
          <w:tab w:val="left" w:pos="0"/>
        </w:tabs>
        <w:ind w:right="48" w:firstLine="709"/>
        <w:jc w:val="both"/>
      </w:pPr>
      <w:r w:rsidRPr="00E90B69">
        <w:t xml:space="preserve">программы обеспечения качества АС на оказываемые услуги - для организаций - поставщиков </w:t>
      </w:r>
      <w:r w:rsidRPr="00390718">
        <w:t>оборудования, изделий и систем, важных для безопасности АС (в случае, если организация-поставщик не является непосредственным изготовителем).</w:t>
      </w:r>
    </w:p>
    <w:p w:rsidR="002D0F51" w:rsidRPr="000A5323" w:rsidRDefault="002D0F51" w:rsidP="002D0F51">
      <w:pPr>
        <w:shd w:val="clear" w:color="auto" w:fill="FFFFFF"/>
        <w:tabs>
          <w:tab w:val="left" w:pos="0"/>
        </w:tabs>
        <w:ind w:right="48" w:firstLine="709"/>
        <w:jc w:val="both"/>
      </w:pPr>
      <w:r w:rsidRPr="000A5323">
        <w:t>Для Оборудования 1, 2, 3 класса безопасности:</w:t>
      </w:r>
    </w:p>
    <w:p w:rsidR="002D0F51" w:rsidRPr="000A5323" w:rsidRDefault="002D0F51" w:rsidP="002D0F51">
      <w:pPr>
        <w:shd w:val="clear" w:color="auto" w:fill="FFFFFF"/>
        <w:tabs>
          <w:tab w:val="left" w:pos="0"/>
        </w:tabs>
        <w:ind w:right="48" w:firstLine="709"/>
        <w:jc w:val="both"/>
      </w:pPr>
      <w:proofErr w:type="gramStart"/>
      <w:r w:rsidRPr="000A5323">
        <w:t>Соблюдать и выполнять требования «Правил оценки соответствия оборудования, комплектующих, материалов и полуфабрикатов, поставляемых на объекты использования атомной энергии» НП-071-06, ОПБ 88/97, РД 03-36-2002 «Условия поставки импортного оборудования, изделий, материалов и комплектующих для ядерных установок, радиационных источников и пунктов хранения Российской Федерации», РД ЭО 1.1.2.01.0958-2014 «Согласование технических требований и Решений о применении импортной продукции, предназначенной для использования на атомных</w:t>
      </w:r>
      <w:proofErr w:type="gramEnd"/>
      <w:r w:rsidRPr="000A5323">
        <w:t xml:space="preserve"> </w:t>
      </w:r>
      <w:proofErr w:type="gramStart"/>
      <w:r w:rsidRPr="000A5323">
        <w:t>станциях</w:t>
      </w:r>
      <w:proofErr w:type="gramEnd"/>
      <w:r w:rsidRPr="000A5323">
        <w:t xml:space="preserve">. </w:t>
      </w:r>
      <w:proofErr w:type="gramStart"/>
      <w:r w:rsidRPr="000A5323">
        <w:t>Положение», совместного решения Федерального агентства по атомной энергии и Федеральной службы по экологическому, технологическому и атомному надзору от 25.06.2007 № 06-4421 «О порядке и объеме проведения оценок соответствия оборудования, изделий комплектующих, материалов и полуфабрикатов, поставляемых на атомные станции», РД ЭО 1.1.2.01.0713-2013 «Положение об оценке соответствия в форме приемки и испытаний продукции для атомных станций», РД ЭО 1.1.2.01.0931-2013 «Основные положения</w:t>
      </w:r>
      <w:proofErr w:type="gramEnd"/>
      <w:r w:rsidRPr="000A5323">
        <w:t xml:space="preserve"> о входном контроле продукции на АЭС».</w:t>
      </w:r>
    </w:p>
    <w:p w:rsidR="002D0F51" w:rsidRPr="00390718" w:rsidRDefault="002D0F51" w:rsidP="002D0F51">
      <w:pPr>
        <w:shd w:val="clear" w:color="auto" w:fill="FFFFFF"/>
        <w:tabs>
          <w:tab w:val="left" w:pos="0"/>
        </w:tabs>
        <w:ind w:right="48" w:firstLine="709"/>
        <w:jc w:val="both"/>
      </w:pPr>
      <w:r w:rsidRPr="000A5323">
        <w:t xml:space="preserve">Оформлять Планы качества с обязательным указанием номера письма-поручения ОАО «Концерн </w:t>
      </w:r>
      <w:proofErr w:type="spellStart"/>
      <w:r w:rsidRPr="000A5323">
        <w:t>Росэнергоатом</w:t>
      </w:r>
      <w:proofErr w:type="spellEnd"/>
      <w:r w:rsidRPr="000A5323">
        <w:t>».</w:t>
      </w:r>
    </w:p>
    <w:p w:rsidR="002D0F51" w:rsidRPr="007025B0" w:rsidRDefault="002D0F51" w:rsidP="002D0F51">
      <w:pPr>
        <w:shd w:val="clear" w:color="auto" w:fill="FFFFFF"/>
        <w:tabs>
          <w:tab w:val="left" w:pos="0"/>
          <w:tab w:val="left" w:pos="1157"/>
        </w:tabs>
        <w:ind w:right="53" w:firstLine="709"/>
        <w:jc w:val="both"/>
      </w:pPr>
      <w:r>
        <w:t>7</w:t>
      </w:r>
      <w:r w:rsidRPr="00390718">
        <w:t>.1.10. </w:t>
      </w:r>
      <w:proofErr w:type="gramStart"/>
      <w:r w:rsidRPr="007025B0">
        <w:t>Не позднее 20 (двадцати) дней с даты заключения договора на поставку Оборудования 1, 2, 3 классов безопасности, а также Оборудования 4 класса безопасности, включенного в «Перечень оборудования общепромышленного исполнения, подлежащего оценке соответствия в форме приемки и испытаний и предназначенного для использования в элементах АЭС, отнесенных к 4 классу безопасности» (далее – Перечень) (Приложение № 3а к Договору), направить Покупателю запрос в соответствии</w:t>
      </w:r>
      <w:proofErr w:type="gramEnd"/>
      <w:r w:rsidRPr="007025B0">
        <w:t xml:space="preserve"> </w:t>
      </w:r>
      <w:proofErr w:type="gramStart"/>
      <w:r w:rsidRPr="007025B0">
        <w:t>с пунктом 7.2.4 настоящего Договора на выдачу поручения организации, уполномоченной осуществлять оценку соответствия в форме приемки на основании РД ЭО 1.1.2.01.0713-2013 «Положение об оценке соответствия в форме приемки и испытаний продукции для атомных станций» и совместного решения Федерального агентства по атомной энергии и Федеральной службы по экологическому, технологическому и атомному надзору от 25.06.2007 г. № 06-4421 «О порядке и объеме</w:t>
      </w:r>
      <w:proofErr w:type="gramEnd"/>
      <w:r w:rsidRPr="007025B0">
        <w:t xml:space="preserve"> проведения оценок соответствия оборудования, изделий, комплектующих, материалов и полуфабрикатов, поставляемых на атомные станции».</w:t>
      </w:r>
    </w:p>
    <w:p w:rsidR="002D0F51" w:rsidRPr="007025B0" w:rsidRDefault="002D0F51" w:rsidP="002D0F51">
      <w:pPr>
        <w:shd w:val="clear" w:color="auto" w:fill="FFFFFF"/>
        <w:tabs>
          <w:tab w:val="left" w:pos="0"/>
          <w:tab w:val="left" w:pos="1157"/>
        </w:tabs>
        <w:ind w:right="53" w:firstLine="709"/>
        <w:jc w:val="both"/>
      </w:pPr>
      <w:r w:rsidRPr="007025B0">
        <w:lastRenderedPageBreak/>
        <w:t>Контроль качества Оборудования 4 класса безопасности, не включенного в Перечень, выполнять в соответствии с графиками контроля качества на это Оборудование, согласованными с Покупателем.</w:t>
      </w:r>
    </w:p>
    <w:p w:rsidR="002D0F51" w:rsidRPr="007025B0" w:rsidRDefault="002D0F51" w:rsidP="002D0F51">
      <w:pPr>
        <w:shd w:val="clear" w:color="auto" w:fill="FFFFFF"/>
        <w:tabs>
          <w:tab w:val="left" w:pos="0"/>
          <w:tab w:val="left" w:pos="1157"/>
        </w:tabs>
        <w:ind w:right="53" w:firstLine="709"/>
        <w:jc w:val="both"/>
      </w:pPr>
      <w:r w:rsidRPr="007025B0">
        <w:t>По результатам изготовления Оборудования оформить паспорт в соответствии с ПНАЭ Г-7-008-89 «Федеральные нормы и правила в области использования атомной энергии. Правила устройства и безопасной эксплуатации оборудования и трубопроводов» АЭУ, ГОСТ 2.610-2006 Правила выполнения эксплуатационных документов, ГОСТ 2.601-2006 Эксплуатационные документы, и в соответствии с Приложением № 22 к Договору «Временная инструкция по оформлению паспорта на трубопроводную арматуру для АЭС».</w:t>
      </w:r>
    </w:p>
    <w:p w:rsidR="002D0F51" w:rsidRPr="007025B0" w:rsidRDefault="002D0F51" w:rsidP="002D0F51">
      <w:pPr>
        <w:shd w:val="clear" w:color="auto" w:fill="FFFFFF"/>
        <w:tabs>
          <w:tab w:val="left" w:pos="0"/>
          <w:tab w:val="left" w:pos="1157"/>
        </w:tabs>
        <w:ind w:right="53" w:firstLine="709"/>
        <w:jc w:val="both"/>
      </w:pPr>
      <w:r w:rsidRPr="007025B0">
        <w:t>Оценка соответствия Оборудования 4 класса безопасности по НП-001-97, включенного в Приложение № 3а к Договору, осуществляется в порядке и объеме, предусмотренном положениями РД ЭО 1.1.2.01.0713-2013 «Положение об оценке соответствия в форме приемки и испытаний продукции для атомных станций».</w:t>
      </w:r>
    </w:p>
    <w:p w:rsidR="002D0F51" w:rsidRDefault="002D0F51" w:rsidP="002D0F51">
      <w:pPr>
        <w:shd w:val="clear" w:color="auto" w:fill="FFFFFF"/>
        <w:tabs>
          <w:tab w:val="left" w:pos="0"/>
          <w:tab w:val="left" w:pos="1157"/>
        </w:tabs>
        <w:ind w:right="53" w:firstLine="709"/>
        <w:jc w:val="both"/>
      </w:pPr>
      <w:r w:rsidRPr="007025B0">
        <w:t>В случае привлечения Поставщиком к изготовлению Оборудования 1, 2, 3 класса безопасности, а также  Оборудования 4 класса безопасности, включенного в Перечень, Субпоставщиков, Поставщик должен направить Покупателю запрос о назначении Субпоставщику Уполномоченной организации в соответствии с пунктом 7.2.4 настоящего Договора.</w:t>
      </w:r>
    </w:p>
    <w:p w:rsidR="002D0F51" w:rsidRPr="00E90B69" w:rsidRDefault="002D0F51" w:rsidP="002D0F51">
      <w:pPr>
        <w:shd w:val="clear" w:color="auto" w:fill="FFFFFF"/>
        <w:tabs>
          <w:tab w:val="left" w:pos="0"/>
          <w:tab w:val="left" w:pos="1157"/>
        </w:tabs>
        <w:ind w:right="53" w:firstLine="709"/>
        <w:jc w:val="both"/>
      </w:pPr>
      <w:r w:rsidRPr="00573E46">
        <w:t>Для Оборудования, важного для безопасности АЭС по НП-001-97 (ПНАЭ Г-01-011-97) ОПБ 88/97, а также полуфабрикатов и комплектующих для него предприятий-изготовителей, расположенных на территории Украины, оценка соответствия которых завершена без участия специалистов Уполномоченной организации (зарегистрированной на территории Российской Федерации согласно праву Российской Федерации) и/или Заказчика и/или Генподрядчика  (</w:t>
      </w:r>
      <w:proofErr w:type="gramStart"/>
      <w:r w:rsidRPr="00573E46">
        <w:t xml:space="preserve">Покупателя) </w:t>
      </w:r>
      <w:proofErr w:type="gramEnd"/>
      <w:r w:rsidRPr="00573E46">
        <w:t xml:space="preserve">Поставщик обязан проводить дополнительную оценку соответствия в порядке согласно совместного решения </w:t>
      </w:r>
      <w:proofErr w:type="spellStart"/>
      <w:r w:rsidRPr="00573E46">
        <w:t>Госкорпорации</w:t>
      </w:r>
      <w:proofErr w:type="spellEnd"/>
      <w:r w:rsidRPr="00573E46">
        <w:t xml:space="preserve"> «</w:t>
      </w:r>
      <w:proofErr w:type="spellStart"/>
      <w:r w:rsidRPr="00573E46">
        <w:t>Росатом</w:t>
      </w:r>
      <w:proofErr w:type="spellEnd"/>
      <w:r w:rsidRPr="00573E46">
        <w:t>» и Федеральной службы по экологическому, технологическому и атомному надзору от 10.03</w:t>
      </w:r>
      <w:r>
        <w:t>.2015 № 1/11-Пч (Приложение № 16</w:t>
      </w:r>
      <w:r w:rsidRPr="00573E46">
        <w:t xml:space="preserve"> к Договору) не менее чем за 5 (пять) рабочих дней до подписания Акта входного контроля Оборудования.</w:t>
      </w:r>
    </w:p>
    <w:p w:rsidR="002D0F51" w:rsidRPr="00D56F56" w:rsidRDefault="002D0F51" w:rsidP="002D0F51">
      <w:pPr>
        <w:shd w:val="clear" w:color="auto" w:fill="FFFFFF"/>
        <w:tabs>
          <w:tab w:val="left" w:pos="0"/>
          <w:tab w:val="left" w:pos="1157"/>
        </w:tabs>
        <w:ind w:right="53" w:firstLine="709"/>
        <w:jc w:val="both"/>
        <w:rPr>
          <w:bCs/>
        </w:rPr>
      </w:pPr>
      <w:r>
        <w:t>7.1.11. </w:t>
      </w:r>
      <w:r w:rsidRPr="000A5323">
        <w:t xml:space="preserve"> </w:t>
      </w:r>
      <w:proofErr w:type="gramStart"/>
      <w:r w:rsidRPr="00D56F56">
        <w:rPr>
          <w:bCs/>
        </w:rPr>
        <w:t>Для Оборудования 1, 2, 3 класса безопасности по НП-001-97 (ПНАЭ Г-01-011-97) ОПБ 88/97 в течение 20 (Двадцати) рабочих дней с  даты заключения Договора, но не позднее, чем за 20 (Двадцать) календарных дней до начала изготовления Оборудования направить в адрес Покупателя Планы качества, разработанные и согласованные в соответствии с требованиями РД ЭО 1.1.2.01.0713-2013 «Положение об оценке соответствия в форме</w:t>
      </w:r>
      <w:proofErr w:type="gramEnd"/>
      <w:r w:rsidRPr="00D56F56">
        <w:rPr>
          <w:bCs/>
        </w:rPr>
        <w:t xml:space="preserve"> приемки и испытаний продукции для атомных станций». </w:t>
      </w:r>
    </w:p>
    <w:p w:rsidR="002D0F51" w:rsidRDefault="002D0F51" w:rsidP="002D0F51">
      <w:pPr>
        <w:shd w:val="clear" w:color="auto" w:fill="FFFFFF"/>
        <w:tabs>
          <w:tab w:val="left" w:pos="0"/>
          <w:tab w:val="left" w:pos="1157"/>
        </w:tabs>
        <w:ind w:right="53" w:firstLine="709"/>
        <w:jc w:val="both"/>
      </w:pPr>
      <w:r w:rsidRPr="00D56F56">
        <w:rPr>
          <w:bCs/>
        </w:rPr>
        <w:t>После получения от Поставщика Плана качества, направленного в соответствии с условиями данного пункта, Покупатель в течение 10 (десяти) дней с момента получения Плана качества направляет Поставщику уведомление о своем участии в проверке Оборудования (освидетельствовании контрольных точек), либо сообщает Поставщику об отказе от участия в проверке. При этом отказ Покупателя от участия в проверке не освобождает Поставщика от ответственности за качество поставляемого Оборудования и соответствие его условиям Договора.</w:t>
      </w:r>
    </w:p>
    <w:p w:rsidR="002D0F51" w:rsidRPr="0077391C" w:rsidRDefault="002D0F51" w:rsidP="002D0F51">
      <w:pPr>
        <w:shd w:val="clear" w:color="auto" w:fill="FFFFFF"/>
        <w:tabs>
          <w:tab w:val="left" w:pos="0"/>
          <w:tab w:val="left" w:pos="1157"/>
        </w:tabs>
        <w:ind w:right="53" w:firstLine="709"/>
        <w:jc w:val="both"/>
        <w:rPr>
          <w:spacing w:val="-3"/>
        </w:rPr>
      </w:pPr>
      <w:r>
        <w:t>7</w:t>
      </w:r>
      <w:r w:rsidRPr="00B55D9A">
        <w:t>.1.12. Предоставить Покупателю</w:t>
      </w:r>
      <w:r>
        <w:t xml:space="preserve">, </w:t>
      </w:r>
      <w:r w:rsidRPr="00B55D9A">
        <w:t xml:space="preserve">по </w:t>
      </w:r>
      <w:r>
        <w:t xml:space="preserve">его </w:t>
      </w:r>
      <w:r w:rsidRPr="00B55D9A">
        <w:t>запросу</w:t>
      </w:r>
      <w:r>
        <w:t xml:space="preserve">, в 10-дневный срок, </w:t>
      </w:r>
      <w:r w:rsidRPr="00B55D9A">
        <w:t xml:space="preserve">нормы, стандарты и правила, в </w:t>
      </w:r>
      <w:r w:rsidRPr="00B55D9A">
        <w:rPr>
          <w:spacing w:val="-1"/>
        </w:rPr>
        <w:t>соответствии с которыми разработано, изготовлено и поставлено Оборудование.</w:t>
      </w:r>
    </w:p>
    <w:p w:rsidR="002D0F51" w:rsidRDefault="002D0F51" w:rsidP="002D0F51">
      <w:pPr>
        <w:shd w:val="clear" w:color="auto" w:fill="FFFFFF"/>
        <w:tabs>
          <w:tab w:val="left" w:pos="0"/>
          <w:tab w:val="left" w:pos="1157"/>
        </w:tabs>
        <w:ind w:right="43" w:firstLine="709"/>
        <w:jc w:val="both"/>
      </w:pPr>
      <w:r>
        <w:t xml:space="preserve">7.1.13. </w:t>
      </w:r>
      <w:r w:rsidRPr="0077391C">
        <w:t>Предоставлять ежемесячно Покупателю не позднее 2</w:t>
      </w:r>
      <w:r>
        <w:t>5</w:t>
      </w:r>
      <w:r w:rsidRPr="0077391C">
        <w:t xml:space="preserve"> числа текущего месяца по факсимильной связи и</w:t>
      </w:r>
      <w:r w:rsidRPr="002D7FDA">
        <w:t>/</w:t>
      </w:r>
      <w:r>
        <w:t>или</w:t>
      </w:r>
      <w:r w:rsidRPr="0077391C">
        <w:t xml:space="preserve"> электронной почте </w:t>
      </w:r>
      <w:r w:rsidRPr="002D7FDA">
        <w:t>ежемесячн</w:t>
      </w:r>
      <w:r>
        <w:t>ый</w:t>
      </w:r>
      <w:r w:rsidRPr="002D7FDA">
        <w:t xml:space="preserve"> отчет</w:t>
      </w:r>
      <w:r>
        <w:t xml:space="preserve"> по форме </w:t>
      </w:r>
      <w:r w:rsidRPr="002D7FDA">
        <w:t>Приложения № 7 к Договору. Не позднее</w:t>
      </w:r>
      <w:r>
        <w:t xml:space="preserve"> 10 (Десяти) рабочих дней </w:t>
      </w:r>
      <w:proofErr w:type="gramStart"/>
      <w:r>
        <w:t>с даты заключения</w:t>
      </w:r>
      <w:proofErr w:type="gramEnd"/>
      <w:r>
        <w:t xml:space="preserve"> Договора приказом определить ответственного у Поставщика за предоставление Покупателю Графика и ежемесячных отчетов в срок и в полном объеме.</w:t>
      </w:r>
    </w:p>
    <w:p w:rsidR="002D0F51" w:rsidRPr="004B4A00" w:rsidRDefault="002D0F51" w:rsidP="002D0F51">
      <w:pPr>
        <w:shd w:val="clear" w:color="auto" w:fill="FFFFFF"/>
        <w:tabs>
          <w:tab w:val="left" w:pos="0"/>
          <w:tab w:val="left" w:pos="1157"/>
        </w:tabs>
        <w:ind w:right="43" w:firstLine="709"/>
        <w:jc w:val="both"/>
      </w:pPr>
      <w:r w:rsidRPr="004B4A00">
        <w:t>Ежемесячный отчет по форме Приложения № 7 к Договору необходимо заполнять в «Портале Поставщика».</w:t>
      </w:r>
    </w:p>
    <w:p w:rsidR="002D0F51" w:rsidRDefault="002D0F51" w:rsidP="002D0F51">
      <w:pPr>
        <w:pStyle w:val="31"/>
        <w:tabs>
          <w:tab w:val="left" w:pos="0"/>
        </w:tabs>
        <w:suppressAutoHyphens/>
        <w:spacing w:after="120"/>
        <w:ind w:left="72" w:firstLine="637"/>
        <w:jc w:val="both"/>
        <w:rPr>
          <w:sz w:val="24"/>
          <w:szCs w:val="24"/>
        </w:rPr>
      </w:pPr>
      <w:r>
        <w:rPr>
          <w:sz w:val="24"/>
          <w:szCs w:val="24"/>
        </w:rPr>
        <w:t>7</w:t>
      </w:r>
      <w:r w:rsidRPr="000A7D9A">
        <w:rPr>
          <w:sz w:val="24"/>
          <w:szCs w:val="24"/>
        </w:rPr>
        <w:t>.1.1</w:t>
      </w:r>
      <w:r>
        <w:rPr>
          <w:sz w:val="24"/>
          <w:szCs w:val="24"/>
        </w:rPr>
        <w:t>4. </w:t>
      </w:r>
      <w:r w:rsidRPr="000A7D9A">
        <w:rPr>
          <w:sz w:val="24"/>
          <w:szCs w:val="24"/>
        </w:rPr>
        <w:t xml:space="preserve">Обеспечить проведение </w:t>
      </w:r>
      <w:proofErr w:type="spellStart"/>
      <w:proofErr w:type="gramStart"/>
      <w:r w:rsidRPr="000A7D9A">
        <w:rPr>
          <w:sz w:val="24"/>
          <w:szCs w:val="24"/>
        </w:rPr>
        <w:t>шеф-монтажа</w:t>
      </w:r>
      <w:proofErr w:type="spellEnd"/>
      <w:proofErr w:type="gramEnd"/>
      <w:r w:rsidRPr="000A7D9A">
        <w:rPr>
          <w:sz w:val="24"/>
          <w:szCs w:val="24"/>
        </w:rPr>
        <w:t xml:space="preserve"> Оборудования по требованию Покупателя с участием представителей изготовителя и Покупателя</w:t>
      </w:r>
      <w:r>
        <w:rPr>
          <w:sz w:val="24"/>
          <w:szCs w:val="24"/>
        </w:rPr>
        <w:t>.</w:t>
      </w:r>
    </w:p>
    <w:p w:rsidR="002D0F51" w:rsidRPr="0083256D" w:rsidRDefault="002D0F51" w:rsidP="002D0F51">
      <w:pPr>
        <w:shd w:val="clear" w:color="auto" w:fill="FFFFFF"/>
        <w:tabs>
          <w:tab w:val="left" w:pos="0"/>
          <w:tab w:val="left" w:pos="1502"/>
        </w:tabs>
        <w:ind w:firstLine="709"/>
        <w:jc w:val="both"/>
      </w:pPr>
      <w:r>
        <w:lastRenderedPageBreak/>
        <w:t>7</w:t>
      </w:r>
      <w:r w:rsidRPr="000A7D9A">
        <w:t>.1.1</w:t>
      </w:r>
      <w:r>
        <w:t>5.</w:t>
      </w:r>
      <w:r w:rsidRPr="0077391C">
        <w:tab/>
        <w:t>Выполнить работы по комплексному тестированию (испытанию)</w:t>
      </w:r>
      <w:r w:rsidRPr="0077391C">
        <w:br/>
        <w:t>Оборудования.</w:t>
      </w:r>
      <w:r>
        <w:t xml:space="preserve"> </w:t>
      </w:r>
      <w:r w:rsidRPr="0083256D">
        <w:t xml:space="preserve">Выполнить работы по испытанию головных образцов в соответствии с ГОСТ </w:t>
      </w:r>
      <w:proofErr w:type="gramStart"/>
      <w:r w:rsidRPr="0083256D">
        <w:t>Р</w:t>
      </w:r>
      <w:proofErr w:type="gramEnd"/>
      <w:r w:rsidRPr="0083256D">
        <w:t xml:space="preserve"> 15.201-2000. </w:t>
      </w:r>
    </w:p>
    <w:p w:rsidR="002D0F51" w:rsidRPr="0083256D" w:rsidRDefault="002D0F51" w:rsidP="002D0F51">
      <w:pPr>
        <w:shd w:val="clear" w:color="auto" w:fill="FFFFFF"/>
        <w:tabs>
          <w:tab w:val="left" w:pos="0"/>
          <w:tab w:val="left" w:pos="1502"/>
        </w:tabs>
        <w:ind w:firstLine="709"/>
        <w:jc w:val="both"/>
      </w:pPr>
      <w:proofErr w:type="gramStart"/>
      <w:r w:rsidRPr="0083256D">
        <w:t>Предоставить Покупателю документы</w:t>
      </w:r>
      <w:proofErr w:type="gramEnd"/>
      <w:r w:rsidRPr="0083256D">
        <w:t xml:space="preserve"> по результатам испытаний Оборудования (акты, протоколы).</w:t>
      </w:r>
    </w:p>
    <w:p w:rsidR="002D0F51" w:rsidRPr="0083256D" w:rsidRDefault="002D0F51" w:rsidP="002D0F51">
      <w:pPr>
        <w:shd w:val="clear" w:color="auto" w:fill="FFFFFF"/>
        <w:tabs>
          <w:tab w:val="left" w:pos="0"/>
          <w:tab w:val="left" w:pos="1502"/>
        </w:tabs>
        <w:ind w:firstLine="709"/>
        <w:jc w:val="both"/>
      </w:pPr>
      <w:r w:rsidRPr="0083256D">
        <w:t>Обеспечить предоставление Субпоставщиками (заводами-изготовителями) необходимых условий для выполнения Уполномоченной организацией работ по оценке соответствия Оборудования.</w:t>
      </w:r>
    </w:p>
    <w:p w:rsidR="002D0F51" w:rsidRPr="0077391C" w:rsidRDefault="002D0F51" w:rsidP="002D0F51">
      <w:pPr>
        <w:shd w:val="clear" w:color="auto" w:fill="FFFFFF"/>
        <w:tabs>
          <w:tab w:val="left" w:pos="0"/>
          <w:tab w:val="left" w:pos="1272"/>
        </w:tabs>
        <w:ind w:right="34" w:firstLine="709"/>
        <w:jc w:val="both"/>
        <w:rPr>
          <w:spacing w:val="-5"/>
        </w:rPr>
      </w:pPr>
      <w:r>
        <w:t>7</w:t>
      </w:r>
      <w:r w:rsidRPr="0083256D">
        <w:t>.1.16. Осуществить поставку</w:t>
      </w:r>
      <w:r w:rsidRPr="0077391C">
        <w:t xml:space="preserve"> изготовленного Оборудования в сроки, предусмотренные Спецификацией, в порядке и на условиях, предусмотренных настоящим Договором.</w:t>
      </w:r>
    </w:p>
    <w:p w:rsidR="002D0F51" w:rsidRPr="0077391C" w:rsidRDefault="002D0F51" w:rsidP="002D0F51">
      <w:pPr>
        <w:shd w:val="clear" w:color="auto" w:fill="FFFFFF"/>
        <w:tabs>
          <w:tab w:val="left" w:pos="0"/>
          <w:tab w:val="left" w:pos="1272"/>
        </w:tabs>
        <w:ind w:right="34" w:firstLine="709"/>
        <w:jc w:val="both"/>
        <w:rPr>
          <w:spacing w:val="-4"/>
        </w:rPr>
      </w:pPr>
      <w:r>
        <w:rPr>
          <w:spacing w:val="-1"/>
        </w:rPr>
        <w:t xml:space="preserve">7.1.17. </w:t>
      </w:r>
      <w:r w:rsidRPr="0077391C">
        <w:rPr>
          <w:spacing w:val="-1"/>
        </w:rPr>
        <w:t xml:space="preserve">Расходовать перечисленные Покупателем денежные средства в соответствии с </w:t>
      </w:r>
      <w:r w:rsidRPr="0077391C">
        <w:t>целями, определенными настоящим Договором.</w:t>
      </w:r>
    </w:p>
    <w:p w:rsidR="002D0F51" w:rsidRPr="0077391C" w:rsidRDefault="002D0F51" w:rsidP="002D0F51">
      <w:pPr>
        <w:shd w:val="clear" w:color="auto" w:fill="FFFFFF"/>
        <w:tabs>
          <w:tab w:val="left" w:pos="0"/>
          <w:tab w:val="left" w:pos="1272"/>
        </w:tabs>
        <w:ind w:right="34" w:firstLine="709"/>
        <w:jc w:val="both"/>
        <w:rPr>
          <w:spacing w:val="-4"/>
        </w:rPr>
      </w:pPr>
      <w:r>
        <w:rPr>
          <w:spacing w:val="-1"/>
        </w:rPr>
        <w:t xml:space="preserve">7.1.18. </w:t>
      </w:r>
      <w:r w:rsidRPr="0077391C">
        <w:rPr>
          <w:spacing w:val="-1"/>
        </w:rPr>
        <w:t xml:space="preserve">Выполнять свои обязательства в течение Гарантийного срока в соответствии с </w:t>
      </w:r>
      <w:r w:rsidRPr="0077391C">
        <w:t>условиями настоящего Договора.</w:t>
      </w:r>
    </w:p>
    <w:p w:rsidR="002D0F51" w:rsidRPr="0077391C" w:rsidRDefault="002D0F51" w:rsidP="002D0F51">
      <w:pPr>
        <w:shd w:val="clear" w:color="auto" w:fill="FFFFFF"/>
        <w:tabs>
          <w:tab w:val="left" w:pos="0"/>
          <w:tab w:val="left" w:pos="1272"/>
        </w:tabs>
        <w:ind w:right="29" w:firstLine="709"/>
        <w:jc w:val="both"/>
        <w:rPr>
          <w:spacing w:val="-5"/>
        </w:rPr>
      </w:pPr>
      <w:r>
        <w:t xml:space="preserve">7.1.19. </w:t>
      </w:r>
      <w:r w:rsidRPr="0077391C">
        <w:t>Уведомлять Покупателя о любых внеплановых событиях и происшествиях, влияющих на исполнение настоящего Договора в течение 3</w:t>
      </w:r>
      <w:r>
        <w:t xml:space="preserve"> (Трех)</w:t>
      </w:r>
      <w:r w:rsidRPr="0077391C">
        <w:t xml:space="preserve"> рабочих дней с момента их наступления.</w:t>
      </w:r>
    </w:p>
    <w:p w:rsidR="002D0F51" w:rsidRPr="0077391C" w:rsidRDefault="002D0F51" w:rsidP="002D0F51">
      <w:pPr>
        <w:shd w:val="clear" w:color="auto" w:fill="FFFFFF"/>
        <w:tabs>
          <w:tab w:val="left" w:pos="0"/>
          <w:tab w:val="left" w:pos="1392"/>
        </w:tabs>
        <w:ind w:left="19" w:right="34" w:firstLine="709"/>
        <w:jc w:val="both"/>
      </w:pPr>
      <w:r>
        <w:rPr>
          <w:spacing w:val="-5"/>
        </w:rPr>
        <w:t>7</w:t>
      </w:r>
      <w:r w:rsidRPr="0077391C">
        <w:rPr>
          <w:spacing w:val="-5"/>
        </w:rPr>
        <w:t>.1.</w:t>
      </w:r>
      <w:r>
        <w:rPr>
          <w:spacing w:val="-5"/>
        </w:rPr>
        <w:t xml:space="preserve">20. </w:t>
      </w:r>
      <w:r w:rsidRPr="0077391C">
        <w:t>За свой счет и своими силами получать разрешения и согласования,</w:t>
      </w:r>
      <w:r w:rsidRPr="0077391C">
        <w:br/>
      </w:r>
      <w:r w:rsidRPr="0077391C">
        <w:rPr>
          <w:spacing w:val="-2"/>
        </w:rPr>
        <w:t xml:space="preserve">необходимые для доставки Оборудования на </w:t>
      </w:r>
      <w:r>
        <w:rPr>
          <w:spacing w:val="-2"/>
        </w:rPr>
        <w:t>П</w:t>
      </w:r>
      <w:r w:rsidRPr="0077391C">
        <w:rPr>
          <w:spacing w:val="-2"/>
        </w:rPr>
        <w:t xml:space="preserve">лощадку </w:t>
      </w:r>
      <w:r>
        <w:rPr>
          <w:spacing w:val="-2"/>
        </w:rPr>
        <w:t>АЭС</w:t>
      </w:r>
      <w:r w:rsidRPr="0077391C">
        <w:rPr>
          <w:spacing w:val="-2"/>
        </w:rPr>
        <w:t>.</w:t>
      </w:r>
    </w:p>
    <w:p w:rsidR="002D0F51" w:rsidRPr="0077391C" w:rsidRDefault="002D0F51" w:rsidP="002D0F51">
      <w:pPr>
        <w:shd w:val="clear" w:color="auto" w:fill="FFFFFF"/>
        <w:tabs>
          <w:tab w:val="left" w:pos="0"/>
          <w:tab w:val="left" w:pos="1459"/>
        </w:tabs>
        <w:ind w:left="19" w:right="29" w:firstLine="709"/>
        <w:jc w:val="both"/>
      </w:pPr>
      <w:r>
        <w:rPr>
          <w:spacing w:val="-5"/>
        </w:rPr>
        <w:t>7</w:t>
      </w:r>
      <w:r w:rsidRPr="0077391C">
        <w:rPr>
          <w:spacing w:val="-5"/>
        </w:rPr>
        <w:t>.1.</w:t>
      </w:r>
      <w:r>
        <w:rPr>
          <w:spacing w:val="-5"/>
        </w:rPr>
        <w:t>21. </w:t>
      </w:r>
      <w:r w:rsidRPr="0077391C">
        <w:t>Предоставлять Покупателю информацию и документы, касающиеся</w:t>
      </w:r>
      <w:r w:rsidRPr="0077391C">
        <w:br/>
        <w:t xml:space="preserve">исполнения условий Договора в течение </w:t>
      </w:r>
      <w:r>
        <w:t>7</w:t>
      </w:r>
      <w:r w:rsidRPr="0077391C">
        <w:t xml:space="preserve"> (</w:t>
      </w:r>
      <w:r>
        <w:t>Семи</w:t>
      </w:r>
      <w:r w:rsidRPr="0077391C">
        <w:t>) рабочих дней с момента получения</w:t>
      </w:r>
      <w:r w:rsidRPr="0077391C">
        <w:br/>
        <w:t>письменного запроса Покупателя.</w:t>
      </w:r>
    </w:p>
    <w:p w:rsidR="002D0F51" w:rsidRPr="0077391C" w:rsidRDefault="002D0F51" w:rsidP="002D0F51">
      <w:pPr>
        <w:shd w:val="clear" w:color="auto" w:fill="FFFFFF"/>
        <w:tabs>
          <w:tab w:val="left" w:pos="0"/>
          <w:tab w:val="left" w:pos="709"/>
          <w:tab w:val="left" w:pos="1344"/>
        </w:tabs>
        <w:ind w:firstLine="709"/>
        <w:jc w:val="both"/>
      </w:pPr>
      <w:r>
        <w:rPr>
          <w:spacing w:val="-1"/>
        </w:rPr>
        <w:t>7.1.22. </w:t>
      </w:r>
      <w:r w:rsidRPr="0077391C">
        <w:rPr>
          <w:spacing w:val="-1"/>
        </w:rPr>
        <w:t xml:space="preserve">При поставке Оборудования ненадлежащего качества </w:t>
      </w:r>
      <w:r w:rsidRPr="0077391C">
        <w:t>по требованию Покупателя устранить недостатки Оборудования либо заменить Оборудование и/или его части ненадлежащего качества на</w:t>
      </w:r>
      <w:r>
        <w:t xml:space="preserve"> </w:t>
      </w:r>
      <w:r w:rsidRPr="0077391C">
        <w:t xml:space="preserve">Оборудование и/или его части надлежащего качества в </w:t>
      </w:r>
      <w:r>
        <w:t>согласованные с Покупателем сроки.</w:t>
      </w:r>
    </w:p>
    <w:p w:rsidR="002D0F51" w:rsidRPr="0077391C" w:rsidRDefault="002D0F51" w:rsidP="002D0F51">
      <w:pPr>
        <w:shd w:val="clear" w:color="auto" w:fill="FFFFFF"/>
        <w:tabs>
          <w:tab w:val="left" w:pos="0"/>
          <w:tab w:val="left" w:pos="1296"/>
        </w:tabs>
        <w:ind w:right="34" w:firstLine="709"/>
        <w:jc w:val="both"/>
        <w:rPr>
          <w:spacing w:val="-5"/>
        </w:rPr>
      </w:pPr>
      <w:r>
        <w:t>7.1.23. </w:t>
      </w:r>
      <w:proofErr w:type="gramStart"/>
      <w:r w:rsidRPr="0077391C">
        <w:t>При поставке Оборудования с нарушением условий настоящего Договора о комплектности по требованию Покупателя доукомплектовать Оборудование либо замен</w:t>
      </w:r>
      <w:r>
        <w:t>ить некомплектное О</w:t>
      </w:r>
      <w:r w:rsidRPr="0077391C">
        <w:t>борудование на комплектное в срок, указанный в претензии Покупателя.</w:t>
      </w:r>
      <w:proofErr w:type="gramEnd"/>
    </w:p>
    <w:p w:rsidR="002D0F51" w:rsidRPr="0077391C" w:rsidRDefault="002D0F51" w:rsidP="002D0F51">
      <w:pPr>
        <w:shd w:val="clear" w:color="auto" w:fill="FFFFFF"/>
        <w:tabs>
          <w:tab w:val="left" w:pos="0"/>
          <w:tab w:val="left" w:pos="1296"/>
        </w:tabs>
        <w:ind w:right="34" w:firstLine="709"/>
        <w:jc w:val="both"/>
        <w:rPr>
          <w:spacing w:val="-5"/>
        </w:rPr>
      </w:pPr>
      <w:r>
        <w:t>7.1.24. </w:t>
      </w:r>
      <w:r w:rsidRPr="0077391C">
        <w:t xml:space="preserve">Компенсировать Покупателю расходы, связанные с </w:t>
      </w:r>
      <w:proofErr w:type="spellStart"/>
      <w:r w:rsidRPr="0077391C">
        <w:t>демонтажом</w:t>
      </w:r>
      <w:proofErr w:type="spellEnd"/>
      <w:r w:rsidRPr="0077391C">
        <w:t>, повторным монтажом и пуско-наладочными работами при выявлении недостатков в поставленном Оборудовании.</w:t>
      </w:r>
    </w:p>
    <w:p w:rsidR="002D0F51" w:rsidRPr="003608CB" w:rsidRDefault="002D0F51" w:rsidP="002D0F51">
      <w:pPr>
        <w:shd w:val="clear" w:color="auto" w:fill="FFFFFF"/>
        <w:tabs>
          <w:tab w:val="left" w:pos="0"/>
          <w:tab w:val="left" w:pos="1459"/>
        </w:tabs>
        <w:ind w:left="14" w:right="19" w:firstLine="709"/>
        <w:jc w:val="both"/>
      </w:pPr>
      <w:r>
        <w:t>7.1.25. </w:t>
      </w:r>
      <w:r w:rsidRPr="00CF3FD9">
        <w:t>Включить в договор с перевозчиком требование о въезде на территорию складского хозяйства Покупателя транспортного средства, подготовленного к разгрузке.</w:t>
      </w:r>
    </w:p>
    <w:p w:rsidR="002D0F51" w:rsidRDefault="002D0F51" w:rsidP="002D0F51">
      <w:pPr>
        <w:pStyle w:val="33"/>
        <w:tabs>
          <w:tab w:val="left" w:pos="0"/>
        </w:tabs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7.1.26. По требованию Покупателя в течение 5 (Пяти) рабочих дней предоставить бухгалтерскую и налоговую отчетность в любой момент срока действия Договора.</w:t>
      </w:r>
    </w:p>
    <w:p w:rsidR="002D0F51" w:rsidRDefault="002D0F51" w:rsidP="002D0F51">
      <w:pPr>
        <w:pStyle w:val="33"/>
        <w:tabs>
          <w:tab w:val="left" w:pos="0"/>
        </w:tabs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7.1.27. По требованию Покупателя в течение 5 (Пяти) рабочих дней </w:t>
      </w:r>
      <w:proofErr w:type="gramStart"/>
      <w:r>
        <w:rPr>
          <w:sz w:val="24"/>
          <w:szCs w:val="24"/>
        </w:rPr>
        <w:t>с даты получения</w:t>
      </w:r>
      <w:proofErr w:type="gramEnd"/>
      <w:r>
        <w:rPr>
          <w:sz w:val="24"/>
          <w:szCs w:val="24"/>
        </w:rPr>
        <w:t xml:space="preserve"> запроса предоставить перечень субпоставщиков, привлеченных к исполнению Договора.</w:t>
      </w:r>
    </w:p>
    <w:p w:rsidR="002D0F51" w:rsidRDefault="002D0F51" w:rsidP="002D0F51">
      <w:pPr>
        <w:shd w:val="clear" w:color="auto" w:fill="FFFFFF"/>
        <w:tabs>
          <w:tab w:val="left" w:pos="0"/>
          <w:tab w:val="left" w:pos="1277"/>
        </w:tabs>
        <w:ind w:firstLine="709"/>
        <w:jc w:val="both"/>
      </w:pPr>
      <w:r>
        <w:t xml:space="preserve">7.1.28. </w:t>
      </w:r>
      <w:r w:rsidRPr="0043027C">
        <w:t xml:space="preserve">При поставке Оборудования 1, 2 и 3 классов безопасности в течение 1 (Одного) дня с момента подписания Уполномоченной организацией паспорта и плана качества выложить на FTP-сервер </w:t>
      </w:r>
      <w:hyperlink r:id="rId8" w:history="1">
        <w:r w:rsidRPr="0043027C">
          <w:t>ftp.niaep.ru</w:t>
        </w:r>
      </w:hyperlink>
      <w:r w:rsidRPr="0043027C">
        <w:t xml:space="preserve"> электронные копии документов, указанных в Приложении № 2 к Договору, и </w:t>
      </w:r>
      <w:r w:rsidRPr="005E5E51">
        <w:t xml:space="preserve">направить на электронный адрес </w:t>
      </w:r>
      <w:hyperlink r:id="rId9" w:history="1">
        <w:r w:rsidRPr="005E5E51">
          <w:t>vkvd@niaep.ru</w:t>
        </w:r>
      </w:hyperlink>
      <w:r w:rsidRPr="005E5E51">
        <w:t xml:space="preserve"> извещение о размещении информации.</w:t>
      </w:r>
    </w:p>
    <w:p w:rsidR="002D0F51" w:rsidRPr="004B4A00" w:rsidRDefault="002D0F51" w:rsidP="002D0F51">
      <w:pPr>
        <w:shd w:val="clear" w:color="auto" w:fill="FFFFFF"/>
        <w:tabs>
          <w:tab w:val="left" w:pos="0"/>
          <w:tab w:val="left" w:pos="1277"/>
        </w:tabs>
        <w:ind w:firstLine="709"/>
        <w:jc w:val="both"/>
      </w:pPr>
      <w:r w:rsidRPr="004B4A00">
        <w:t>Электронные копии документов, указанных в Приложении № 2 к Договору необходимо предоставить в «Портале Поставщика».</w:t>
      </w:r>
    </w:p>
    <w:p w:rsidR="002D0F51" w:rsidRPr="005E5E51" w:rsidRDefault="002D0F51" w:rsidP="002D0F51">
      <w:pPr>
        <w:tabs>
          <w:tab w:val="right" w:pos="9923"/>
        </w:tabs>
        <w:ind w:firstLine="709"/>
        <w:jc w:val="both"/>
      </w:pPr>
      <w:r>
        <w:t>7</w:t>
      </w:r>
      <w:r w:rsidRPr="005E5E51">
        <w:t>.1.</w:t>
      </w:r>
      <w:r>
        <w:t>29</w:t>
      </w:r>
      <w:r w:rsidRPr="005E5E51">
        <w:t xml:space="preserve">. Подписать проект Дополнительного соглашения со Спецификацией оборудования, обозначенный в п. </w:t>
      </w:r>
      <w:r>
        <w:t>6</w:t>
      </w:r>
      <w:r w:rsidRPr="005E5E51">
        <w:t xml:space="preserve">.1.7 настоящего Договора, и передать 1 (один) экземпляр Покупателю в 5-ти </w:t>
      </w:r>
      <w:proofErr w:type="spellStart"/>
      <w:r w:rsidRPr="005E5E51">
        <w:t>дневный</w:t>
      </w:r>
      <w:proofErr w:type="spellEnd"/>
      <w:r w:rsidRPr="005E5E51">
        <w:t xml:space="preserve"> срок </w:t>
      </w:r>
      <w:proofErr w:type="gramStart"/>
      <w:r w:rsidRPr="005E5E51">
        <w:t>с даты получения</w:t>
      </w:r>
      <w:proofErr w:type="gramEnd"/>
      <w:r w:rsidRPr="005E5E51">
        <w:t xml:space="preserve"> уведомления Покупателя о необходимости сокращени</w:t>
      </w:r>
      <w:r>
        <w:t>я сроков поставки Оборудования.</w:t>
      </w:r>
    </w:p>
    <w:p w:rsidR="002D0F51" w:rsidRPr="005E5E51" w:rsidRDefault="002D0F51" w:rsidP="002D0F51">
      <w:pPr>
        <w:shd w:val="clear" w:color="auto" w:fill="FFFFFF"/>
        <w:tabs>
          <w:tab w:val="left" w:pos="0"/>
          <w:tab w:val="left" w:pos="1277"/>
        </w:tabs>
        <w:ind w:firstLine="709"/>
        <w:jc w:val="both"/>
      </w:pPr>
      <w:r w:rsidRPr="005E5E51">
        <w:t>Осуществить поставку Оборудования в соответствии с данным Дополнительным соглашением со Спецификацией оборудования, в сроки, обозначенные в Спецификации и в уведомлении Покупателя</w:t>
      </w:r>
      <w:r w:rsidRPr="00970AA9">
        <w:t>.</w:t>
      </w:r>
    </w:p>
    <w:p w:rsidR="002D0F51" w:rsidRDefault="002D0F51" w:rsidP="002D0F51">
      <w:pPr>
        <w:shd w:val="clear" w:color="auto" w:fill="FFFFFF"/>
        <w:tabs>
          <w:tab w:val="left" w:pos="0"/>
          <w:tab w:val="left" w:pos="1277"/>
        </w:tabs>
        <w:ind w:firstLine="709"/>
        <w:jc w:val="both"/>
      </w:pPr>
      <w:r>
        <w:lastRenderedPageBreak/>
        <w:t xml:space="preserve">7.1.30. </w:t>
      </w:r>
      <w:r w:rsidRPr="00970AA9">
        <w:t>Для предоставления доступа к Порталу Поставщика изготовителю</w:t>
      </w:r>
      <w:proofErr w:type="gramStart"/>
      <w:r w:rsidRPr="00970AA9">
        <w:t xml:space="preserve"> (-</w:t>
      </w:r>
      <w:proofErr w:type="gramEnd"/>
      <w:r w:rsidRPr="00970AA9">
        <w:t>ям) и грузоотправителю (-ям) поставляемого по настоящему Договору оборудования не позднее 10 (десяти) рабочих дней с момента получения доступа к Порталу Поставщика предоставить Покупателю информацию об изготовителе (-</w:t>
      </w:r>
      <w:proofErr w:type="spellStart"/>
      <w:r w:rsidRPr="00970AA9">
        <w:t>ях</w:t>
      </w:r>
      <w:proofErr w:type="spellEnd"/>
      <w:r w:rsidRPr="00970AA9">
        <w:t>) и грузоотправителе (-</w:t>
      </w:r>
      <w:proofErr w:type="spellStart"/>
      <w:r w:rsidRPr="00970AA9">
        <w:t>ях</w:t>
      </w:r>
      <w:proofErr w:type="spellEnd"/>
      <w:r w:rsidRPr="00970AA9">
        <w:t>)  поставляемого по настоящему Договору оборудования путем размещения данной информации на Портале Поставщика.</w:t>
      </w:r>
    </w:p>
    <w:p w:rsidR="002D0F51" w:rsidRDefault="002D0F51" w:rsidP="002D0F51">
      <w:pPr>
        <w:shd w:val="clear" w:color="auto" w:fill="FFFFFF"/>
        <w:tabs>
          <w:tab w:val="left" w:pos="0"/>
          <w:tab w:val="left" w:pos="1277"/>
        </w:tabs>
        <w:ind w:firstLine="709"/>
        <w:jc w:val="both"/>
      </w:pPr>
      <w:r>
        <w:t>7</w:t>
      </w:r>
      <w:r w:rsidRPr="00970AA9">
        <w:t>.1.3</w:t>
      </w:r>
      <w:r>
        <w:t>1</w:t>
      </w:r>
      <w:r w:rsidRPr="00970AA9">
        <w:t>. Все поставляемое Оборудование промаркировать этикетками штрих-кода в соответствии со Стандартом маркировки поставляемого оборудования (Приложение №  1</w:t>
      </w:r>
      <w:r>
        <w:t>3</w:t>
      </w:r>
      <w:r w:rsidRPr="00970AA9">
        <w:t xml:space="preserve"> к настоящему Договору) и Техническими условиями к этикеткам штрих-кода (Приложение №  1</w:t>
      </w:r>
      <w:r>
        <w:t>4</w:t>
      </w:r>
      <w:r w:rsidRPr="00970AA9">
        <w:t xml:space="preserve"> к настоящему Договору). Поставка Оборудования без маркировки этикетками штрих-кода по стандартам Покупателя допускается в исключительных случаях и только по письменному согласованию с Покупателем. Генерация (получение) </w:t>
      </w:r>
      <w:proofErr w:type="spellStart"/>
      <w:proofErr w:type="gramStart"/>
      <w:r w:rsidRPr="00970AA9">
        <w:t>штрих-кодов</w:t>
      </w:r>
      <w:proofErr w:type="spellEnd"/>
      <w:proofErr w:type="gramEnd"/>
      <w:r w:rsidRPr="00970AA9">
        <w:t xml:space="preserve"> на поставляемое Оборудование осуществляется посредством Портала Поставщика</w:t>
      </w:r>
      <w:r>
        <w:t>;</w:t>
      </w:r>
    </w:p>
    <w:p w:rsidR="002D0F51" w:rsidRPr="004B4A00" w:rsidRDefault="002D0F51" w:rsidP="002D0F51">
      <w:pPr>
        <w:tabs>
          <w:tab w:val="right" w:pos="9923"/>
        </w:tabs>
        <w:ind w:firstLine="709"/>
        <w:jc w:val="both"/>
      </w:pPr>
      <w:r w:rsidRPr="00B448C1">
        <w:t>7</w:t>
      </w:r>
      <w:r>
        <w:t xml:space="preserve">.1.32. </w:t>
      </w:r>
      <w:r w:rsidRPr="004B4A00">
        <w:t xml:space="preserve">Разработать за свой счет собственными силами или с привлечением субподрядчиков ремонтную документацию на Оборудование в соответствии с ГОСТ 2.602-95 «ЕСКД. Ремонтные документы», РД ЭО 0017-2004 «Техническое обслуживание и ремонт систем и оборудования атомных станций. Технологическая документация на ремонт. Виды и комплектность, требования к построению, содержанию и оформлению», РД ЭО 1.1.2.25.0705-2006 «Техническое обслуживание и ремонт систем и оборудования атомных станций. Документы Программы и Регламента. Виды и комплектность. Требования к содержанию и оформлению», РД ЭО 1.1.2.03.0857-2011 «Технические условия на ремонт оборудования. </w:t>
      </w:r>
      <w:proofErr w:type="gramStart"/>
      <w:r w:rsidRPr="004B4A00">
        <w:t>Правила построения, изложения, оформления и регистрации» в объеме, указанном в согласованном ТЗ/ТУ, обеспечить ее согласование без участия Покупателя с Заказчиком и указанными им организациями</w:t>
      </w:r>
      <w:r w:rsidRPr="00E95AA5">
        <w:rPr>
          <w:rFonts w:eastAsia="Calibri"/>
          <w:sz w:val="28"/>
          <w:szCs w:val="28"/>
          <w:lang w:eastAsia="en-US"/>
        </w:rPr>
        <w:t xml:space="preserve"> </w:t>
      </w:r>
      <w:r w:rsidRPr="00E95AA5">
        <w:t>в соответствии с СТО 1.1.1.01.0069</w:t>
      </w:r>
      <w:r w:rsidRPr="004B4A00">
        <w:t>, и передать согласованную ремонтную документацию в адрес Покупателя и Заказчика комплектно с Оборудованием в срок, указанный в Приложении № 2 к настоящему Договору.</w:t>
      </w:r>
      <w:proofErr w:type="gramEnd"/>
    </w:p>
    <w:p w:rsidR="002D0F51" w:rsidRPr="0077391C" w:rsidRDefault="002D0F51" w:rsidP="002D0F51">
      <w:pPr>
        <w:shd w:val="clear" w:color="auto" w:fill="FFFFFF"/>
        <w:tabs>
          <w:tab w:val="left" w:pos="0"/>
          <w:tab w:val="left" w:pos="1277"/>
        </w:tabs>
        <w:ind w:firstLine="709"/>
        <w:jc w:val="both"/>
      </w:pPr>
      <w:r>
        <w:t xml:space="preserve">7.1.33. </w:t>
      </w:r>
      <w:r w:rsidRPr="0043027C">
        <w:t>Выполнять иные обязанности</w:t>
      </w:r>
      <w:r w:rsidRPr="009D2452">
        <w:t>, предусмотренные</w:t>
      </w:r>
      <w:r w:rsidRPr="00970AA9">
        <w:t xml:space="preserve"> настоящим Договором.</w:t>
      </w:r>
    </w:p>
    <w:p w:rsidR="002D0F51" w:rsidRPr="00922E01" w:rsidRDefault="002D0F51" w:rsidP="002D0F51">
      <w:pPr>
        <w:shd w:val="clear" w:color="auto" w:fill="FFFFFF"/>
        <w:tabs>
          <w:tab w:val="left" w:pos="0"/>
          <w:tab w:val="left" w:pos="1277"/>
        </w:tabs>
        <w:ind w:firstLine="709"/>
        <w:jc w:val="both"/>
      </w:pPr>
      <w:r>
        <w:t>7</w:t>
      </w:r>
      <w:r w:rsidRPr="00970AA9">
        <w:t xml:space="preserve">.2 . </w:t>
      </w:r>
      <w:r w:rsidRPr="00922E01">
        <w:t xml:space="preserve">Поставщик вправе привлекать Субпоставщиков для обеспечения своевременного и качественного исполнения своих обязательств по Договору после предварительного письменного согласования с Покупателем. При этом вся ответственность перед Покупателем за качество поставляемого Оборудования, сроки изготовления, поставки Оборудования, а также расчеты с Субпоставщиками  возлагается на Поставщика в полном объеме. </w:t>
      </w:r>
    </w:p>
    <w:p w:rsidR="002D0F51" w:rsidRDefault="002D0F51" w:rsidP="002D0F51">
      <w:pPr>
        <w:shd w:val="clear" w:color="auto" w:fill="FFFFFF"/>
        <w:tabs>
          <w:tab w:val="left" w:pos="0"/>
          <w:tab w:val="left" w:pos="1277"/>
        </w:tabs>
        <w:ind w:firstLine="709"/>
        <w:jc w:val="both"/>
      </w:pPr>
      <w:r>
        <w:t xml:space="preserve">7.2.1. </w:t>
      </w:r>
      <w:proofErr w:type="gramStart"/>
      <w:r w:rsidRPr="00F04B07">
        <w:t>Поставщик в течение 1 (Одного) рабочего дня с момента заключения договора с Субпоставщиком из числа субъектов малого и среднего предпринимательства (в смысле положений статьи 4 Федерального закона № 209-ФЗ от 24.07.2007 года «О развитии малого и среднего предпринимательства в Российской Федерации») обязан предоставить Покупателю информацию о заключенном договоре, в том числе наименование, фирменное наименование (при наличии), место нахождения такого Субпоставщика, его</w:t>
      </w:r>
      <w:proofErr w:type="gramEnd"/>
      <w:r w:rsidRPr="00F04B07">
        <w:t xml:space="preserve"> идентификационный номер налогоплательщика, а также предмет и цену договора с Субпоставщиком. </w:t>
      </w:r>
      <w:proofErr w:type="gramStart"/>
      <w:r w:rsidRPr="00F04B07">
        <w:t>Информация о заключенном договоре с Субпоставщиком из числа субъектов малого и среднего предпринимательства должна содержать сведения, определенные в приказе Министерства финансов Российской Федерации от 29.12.2014 года № 173н «О порядке формирования информации и документов, а также обмена информацией и документами между заказчиком и Федеральным казначейством в целях ведения реестра договоров, заключенных заказчиками по результатам закупки».</w:t>
      </w:r>
      <w:proofErr w:type="gramEnd"/>
      <w:r w:rsidRPr="00F04B07">
        <w:t xml:space="preserve"> Поставщик обязан включить в договор с Субпоставщиком условие, предусматривающее право Поставщика на передачу Покупателю информации, указанной в настоящем пункте Договора.</w:t>
      </w:r>
    </w:p>
    <w:p w:rsidR="002D0F51" w:rsidRDefault="002D0F51" w:rsidP="002D0F51">
      <w:pPr>
        <w:pStyle w:val="33"/>
        <w:tabs>
          <w:tab w:val="left" w:pos="0"/>
          <w:tab w:val="num" w:pos="1620"/>
        </w:tabs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7.3. В случае отсутствия у Поставщика согласованных в установленном, для атомной энергетики, порядке ТУ (ТЗ), по требованию Покупателя Поставщик обязан заключить с Покупателем договор возмездного оказания услуг (на сумму не более 1 % от стоимости Договора) на рассмотрение и согласование ТУ (ТЗ).</w:t>
      </w:r>
    </w:p>
    <w:p w:rsidR="002D0F51" w:rsidRPr="00FF3A6B" w:rsidRDefault="002D0F51" w:rsidP="002D0F51">
      <w:pPr>
        <w:pStyle w:val="33"/>
        <w:tabs>
          <w:tab w:val="left" w:pos="0"/>
        </w:tabs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остальных случаях заключение договора возмездного оказания услуг не требуется. </w:t>
      </w:r>
    </w:p>
    <w:p w:rsidR="002D0F51" w:rsidRPr="00FF3A6B" w:rsidRDefault="002D0F51" w:rsidP="002D0F51">
      <w:pPr>
        <w:pStyle w:val="33"/>
        <w:tabs>
          <w:tab w:val="left" w:pos="0"/>
        </w:tabs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7</w:t>
      </w:r>
      <w:r w:rsidRPr="00FF3A6B">
        <w:rPr>
          <w:sz w:val="24"/>
          <w:szCs w:val="24"/>
        </w:rPr>
        <w:t xml:space="preserve">.4. </w:t>
      </w:r>
      <w:proofErr w:type="gramStart"/>
      <w:r w:rsidRPr="00FF3A6B">
        <w:rPr>
          <w:sz w:val="24"/>
          <w:szCs w:val="24"/>
        </w:rPr>
        <w:t xml:space="preserve">В срок не позднее 15 (пятнадцати) календарных дней с момента согласования ТУ (ТЗ) филиалом ОАО «Концерн </w:t>
      </w:r>
      <w:proofErr w:type="spellStart"/>
      <w:r w:rsidRPr="00FF3A6B">
        <w:rPr>
          <w:sz w:val="24"/>
          <w:szCs w:val="24"/>
        </w:rPr>
        <w:t>Росэнергоатом</w:t>
      </w:r>
      <w:proofErr w:type="spellEnd"/>
      <w:r w:rsidRPr="00FF3A6B">
        <w:rPr>
          <w:sz w:val="24"/>
          <w:szCs w:val="24"/>
        </w:rPr>
        <w:t>», если поставляемое оборудование относится к 4 классу безопасности по НП-001-97, или ОАО «Концерн «</w:t>
      </w:r>
      <w:proofErr w:type="spellStart"/>
      <w:r w:rsidRPr="00FF3A6B">
        <w:rPr>
          <w:sz w:val="24"/>
          <w:szCs w:val="24"/>
        </w:rPr>
        <w:t>Росэнергоатом</w:t>
      </w:r>
      <w:proofErr w:type="spellEnd"/>
      <w:r w:rsidRPr="00FF3A6B">
        <w:rPr>
          <w:sz w:val="24"/>
          <w:szCs w:val="24"/>
        </w:rPr>
        <w:t xml:space="preserve">», если поставляемое оборудование относится к 1, 2, 3 классу безопасности по НП-001-97, Поставщик заносит информацию о поставляемом Оборудовании в «Единый отраслевой номенклатурный каталог оборудования и материалов» (далее – </w:t>
      </w:r>
      <w:r w:rsidRPr="002D3E74">
        <w:rPr>
          <w:sz w:val="24"/>
          <w:szCs w:val="24"/>
        </w:rPr>
        <w:t>ЕОНКОМ</w:t>
      </w:r>
      <w:r w:rsidRPr="00FF3A6B">
        <w:rPr>
          <w:sz w:val="24"/>
          <w:szCs w:val="24"/>
        </w:rPr>
        <w:t>) в</w:t>
      </w:r>
      <w:proofErr w:type="gramEnd"/>
      <w:r w:rsidRPr="00FF3A6B">
        <w:rPr>
          <w:sz w:val="24"/>
          <w:szCs w:val="24"/>
        </w:rPr>
        <w:t xml:space="preserve"> </w:t>
      </w:r>
      <w:proofErr w:type="gramStart"/>
      <w:r w:rsidRPr="00FF3A6B">
        <w:rPr>
          <w:sz w:val="24"/>
          <w:szCs w:val="24"/>
        </w:rPr>
        <w:t>порядке</w:t>
      </w:r>
      <w:proofErr w:type="gramEnd"/>
      <w:r w:rsidRPr="00FF3A6B">
        <w:rPr>
          <w:sz w:val="24"/>
          <w:szCs w:val="24"/>
        </w:rPr>
        <w:t xml:space="preserve"> и на условиях, определенных в Инструкции по занесению информации об оборудовании и материалах в </w:t>
      </w:r>
      <w:r w:rsidRPr="002D3E74">
        <w:rPr>
          <w:sz w:val="24"/>
          <w:szCs w:val="24"/>
        </w:rPr>
        <w:t>ЕОНКОМ</w:t>
      </w:r>
      <w:r w:rsidRPr="00FF3A6B">
        <w:rPr>
          <w:sz w:val="24"/>
          <w:szCs w:val="24"/>
        </w:rPr>
        <w:t xml:space="preserve"> (Приложение № 1</w:t>
      </w:r>
      <w:r w:rsidRPr="00191271">
        <w:rPr>
          <w:sz w:val="24"/>
          <w:szCs w:val="24"/>
        </w:rPr>
        <w:t>0</w:t>
      </w:r>
      <w:r w:rsidRPr="00FF3A6B">
        <w:rPr>
          <w:sz w:val="24"/>
          <w:szCs w:val="24"/>
        </w:rPr>
        <w:t xml:space="preserve"> к Договору).</w:t>
      </w:r>
    </w:p>
    <w:p w:rsidR="002D0F51" w:rsidRPr="00FF3A6B" w:rsidRDefault="002D0F51" w:rsidP="002D0F51">
      <w:pPr>
        <w:pStyle w:val="33"/>
        <w:tabs>
          <w:tab w:val="left" w:pos="0"/>
        </w:tabs>
        <w:spacing w:after="0"/>
        <w:ind w:left="0" w:firstLine="709"/>
        <w:jc w:val="both"/>
        <w:rPr>
          <w:sz w:val="24"/>
          <w:szCs w:val="24"/>
        </w:rPr>
      </w:pPr>
      <w:r w:rsidRPr="00FF3A6B">
        <w:rPr>
          <w:sz w:val="24"/>
          <w:szCs w:val="24"/>
        </w:rPr>
        <w:t xml:space="preserve">После занесения информации о поставляемом Оборудовании в </w:t>
      </w:r>
      <w:r w:rsidRPr="002D3E74">
        <w:rPr>
          <w:sz w:val="24"/>
          <w:szCs w:val="24"/>
        </w:rPr>
        <w:t>ЕОНКОМ</w:t>
      </w:r>
      <w:r w:rsidRPr="00FF3A6B">
        <w:rPr>
          <w:sz w:val="24"/>
          <w:szCs w:val="24"/>
        </w:rPr>
        <w:t xml:space="preserve"> Поставщик оформляет Акт о внесении информации в </w:t>
      </w:r>
      <w:r w:rsidRPr="002D3E74">
        <w:rPr>
          <w:sz w:val="24"/>
          <w:szCs w:val="24"/>
        </w:rPr>
        <w:t>ЕОНКОМ</w:t>
      </w:r>
      <w:r w:rsidRPr="00FF3A6B">
        <w:rPr>
          <w:sz w:val="24"/>
          <w:szCs w:val="24"/>
        </w:rPr>
        <w:t xml:space="preserve"> (форма Акта о внесении информации в </w:t>
      </w:r>
      <w:r w:rsidRPr="002D3E74">
        <w:rPr>
          <w:sz w:val="24"/>
          <w:szCs w:val="24"/>
        </w:rPr>
        <w:t>ЕОНКОМ</w:t>
      </w:r>
      <w:r w:rsidRPr="00FF3A6B">
        <w:rPr>
          <w:sz w:val="24"/>
          <w:szCs w:val="24"/>
        </w:rPr>
        <w:t xml:space="preserve"> обозначена в Приложении № 1</w:t>
      </w:r>
      <w:r w:rsidRPr="00191271">
        <w:rPr>
          <w:sz w:val="24"/>
          <w:szCs w:val="24"/>
        </w:rPr>
        <w:t>1</w:t>
      </w:r>
      <w:r w:rsidRPr="00FF3A6B">
        <w:rPr>
          <w:sz w:val="24"/>
          <w:szCs w:val="24"/>
        </w:rPr>
        <w:t xml:space="preserve"> к Договору) в двух экземплярах и направляет его Покупателю по адресу, указанному в</w:t>
      </w:r>
      <w:proofErr w:type="gramStart"/>
      <w:r w:rsidRPr="00FF3A6B">
        <w:rPr>
          <w:sz w:val="24"/>
          <w:szCs w:val="24"/>
        </w:rPr>
        <w:t xml:space="preserve"> С</w:t>
      </w:r>
      <w:proofErr w:type="gramEnd"/>
      <w:r w:rsidRPr="00FF3A6B">
        <w:rPr>
          <w:sz w:val="24"/>
          <w:szCs w:val="24"/>
        </w:rPr>
        <w:t xml:space="preserve">т. </w:t>
      </w:r>
      <w:r>
        <w:rPr>
          <w:sz w:val="24"/>
          <w:szCs w:val="24"/>
        </w:rPr>
        <w:t>19</w:t>
      </w:r>
      <w:r w:rsidRPr="00FF3A6B">
        <w:rPr>
          <w:sz w:val="24"/>
          <w:szCs w:val="24"/>
        </w:rPr>
        <w:t xml:space="preserve"> настоящего Договора.</w:t>
      </w:r>
    </w:p>
    <w:p w:rsidR="002D0F51" w:rsidRDefault="002D0F51" w:rsidP="002D0F51">
      <w:pPr>
        <w:pStyle w:val="33"/>
        <w:tabs>
          <w:tab w:val="left" w:pos="0"/>
        </w:tabs>
        <w:spacing w:after="0"/>
        <w:ind w:left="0" w:firstLine="709"/>
        <w:jc w:val="both"/>
        <w:rPr>
          <w:sz w:val="24"/>
          <w:szCs w:val="24"/>
        </w:rPr>
      </w:pPr>
      <w:proofErr w:type="gramStart"/>
      <w:r w:rsidRPr="00FF3A6B">
        <w:rPr>
          <w:sz w:val="24"/>
          <w:szCs w:val="24"/>
        </w:rPr>
        <w:t xml:space="preserve">В течение 30 (Тридцати) календарных дней с даты получения Акта о внесении информации в </w:t>
      </w:r>
      <w:r w:rsidRPr="002D3E74">
        <w:rPr>
          <w:sz w:val="24"/>
          <w:szCs w:val="24"/>
        </w:rPr>
        <w:t>ЕОНКОМ</w:t>
      </w:r>
      <w:r w:rsidRPr="00FF3A6B">
        <w:rPr>
          <w:sz w:val="24"/>
          <w:szCs w:val="24"/>
        </w:rPr>
        <w:t xml:space="preserve"> от Поставщика, Покупатель проверяет факт занесения информации о поставляемом Оборудовании в </w:t>
      </w:r>
      <w:r w:rsidRPr="002D3E74">
        <w:rPr>
          <w:sz w:val="24"/>
          <w:szCs w:val="24"/>
        </w:rPr>
        <w:t>ЕОНКОМ</w:t>
      </w:r>
      <w:r w:rsidRPr="00FF3A6B">
        <w:rPr>
          <w:sz w:val="24"/>
          <w:szCs w:val="24"/>
        </w:rPr>
        <w:t xml:space="preserve">, проверяет полноту занесенной информации на предмет соответствия Инструкции по занесению информации об оборудовании и материалах в </w:t>
      </w:r>
      <w:r w:rsidRPr="002D3E74">
        <w:rPr>
          <w:sz w:val="24"/>
          <w:szCs w:val="24"/>
        </w:rPr>
        <w:t>ЕОНКОМ</w:t>
      </w:r>
      <w:r w:rsidRPr="00FF3A6B">
        <w:rPr>
          <w:sz w:val="24"/>
          <w:szCs w:val="24"/>
        </w:rPr>
        <w:t xml:space="preserve"> (Приложение № 1</w:t>
      </w:r>
      <w:r w:rsidRPr="00191271">
        <w:rPr>
          <w:sz w:val="24"/>
          <w:szCs w:val="24"/>
        </w:rPr>
        <w:t>0</w:t>
      </w:r>
      <w:r w:rsidRPr="00FF3A6B">
        <w:rPr>
          <w:sz w:val="24"/>
          <w:szCs w:val="24"/>
        </w:rPr>
        <w:t xml:space="preserve"> к Договору), осуществляет проверку достоверности и полноты занесенной информации на предмет соответствия Спецификации (Приложение</w:t>
      </w:r>
      <w:proofErr w:type="gramEnd"/>
      <w:r w:rsidRPr="00FF3A6B">
        <w:rPr>
          <w:sz w:val="24"/>
          <w:szCs w:val="24"/>
        </w:rPr>
        <w:t xml:space="preserve"> № </w:t>
      </w:r>
      <w:proofErr w:type="gramStart"/>
      <w:r w:rsidRPr="00FF3A6B">
        <w:rPr>
          <w:sz w:val="24"/>
          <w:szCs w:val="24"/>
        </w:rPr>
        <w:t>1 к Договору).</w:t>
      </w:r>
      <w:proofErr w:type="gramEnd"/>
      <w:r w:rsidRPr="00FF3A6B">
        <w:rPr>
          <w:sz w:val="24"/>
          <w:szCs w:val="24"/>
        </w:rPr>
        <w:t xml:space="preserve"> По результатам проверки Покупатель подписывает Акт о внесении информации в </w:t>
      </w:r>
      <w:r w:rsidRPr="002D3E74">
        <w:rPr>
          <w:sz w:val="24"/>
          <w:szCs w:val="24"/>
        </w:rPr>
        <w:t>ЕОНКОМ</w:t>
      </w:r>
      <w:r w:rsidRPr="00FF3A6B">
        <w:rPr>
          <w:sz w:val="24"/>
          <w:szCs w:val="24"/>
        </w:rPr>
        <w:t xml:space="preserve"> и направляет один экземпляр данного Акта Поставщику или направляет Поставщику мотивированный отказ от подписания Акта о внесении информации в </w:t>
      </w:r>
      <w:r w:rsidRPr="002D3E74">
        <w:rPr>
          <w:sz w:val="24"/>
          <w:szCs w:val="24"/>
        </w:rPr>
        <w:t>ЕОНКОМ</w:t>
      </w:r>
      <w:r w:rsidRPr="00FF3A6B">
        <w:rPr>
          <w:sz w:val="24"/>
          <w:szCs w:val="24"/>
        </w:rPr>
        <w:t>.</w:t>
      </w:r>
    </w:p>
    <w:p w:rsidR="002D0F51" w:rsidRPr="00FF3A6B" w:rsidRDefault="002D0F51" w:rsidP="002D0F51">
      <w:pPr>
        <w:pStyle w:val="33"/>
        <w:tabs>
          <w:tab w:val="left" w:pos="0"/>
        </w:tabs>
        <w:spacing w:after="0"/>
        <w:ind w:left="0" w:firstLine="709"/>
        <w:jc w:val="both"/>
        <w:rPr>
          <w:sz w:val="24"/>
          <w:szCs w:val="24"/>
        </w:rPr>
      </w:pPr>
      <w:r>
        <w:rPr>
          <w:bCs/>
          <w:sz w:val="24"/>
          <w:szCs w:val="24"/>
        </w:rPr>
        <w:t xml:space="preserve">7.5. </w:t>
      </w:r>
      <w:r w:rsidRPr="00D56F56">
        <w:rPr>
          <w:bCs/>
          <w:sz w:val="24"/>
          <w:szCs w:val="24"/>
        </w:rPr>
        <w:t xml:space="preserve">Поставщик несет обязанность по своевременному урегулированию своими силами и за свой счет вопросов, связанных с выполнением своих обязательств, предусмотренных в </w:t>
      </w:r>
      <w:r>
        <w:rPr>
          <w:bCs/>
          <w:sz w:val="24"/>
          <w:szCs w:val="24"/>
        </w:rPr>
        <w:t>Договоре, в том числе в Статье 7</w:t>
      </w:r>
      <w:r w:rsidRPr="00D56F56">
        <w:rPr>
          <w:bCs/>
          <w:sz w:val="24"/>
          <w:szCs w:val="24"/>
        </w:rPr>
        <w:t xml:space="preserve"> и Приложении № 2 к нему. В случае нарушения данной обязанности к Поставщику могут быть применены меры ответственности, предусмотренные Договором.</w:t>
      </w:r>
    </w:p>
    <w:p w:rsidR="002D0F51" w:rsidRDefault="002D0F51" w:rsidP="002D0F51">
      <w:pPr>
        <w:tabs>
          <w:tab w:val="left" w:pos="0"/>
        </w:tabs>
        <w:ind w:firstLine="709"/>
        <w:jc w:val="center"/>
        <w:rPr>
          <w:b/>
        </w:rPr>
      </w:pPr>
    </w:p>
    <w:p w:rsidR="002D0F51" w:rsidRPr="00C00F19" w:rsidRDefault="002D0F51" w:rsidP="002D0F51">
      <w:pPr>
        <w:tabs>
          <w:tab w:val="left" w:pos="0"/>
        </w:tabs>
        <w:ind w:firstLine="709"/>
        <w:jc w:val="center"/>
        <w:rPr>
          <w:b/>
        </w:rPr>
      </w:pPr>
      <w:r w:rsidRPr="00777D55">
        <w:rPr>
          <w:b/>
          <w:color w:val="000000"/>
        </w:rPr>
        <w:t xml:space="preserve">Статья </w:t>
      </w:r>
      <w:r>
        <w:rPr>
          <w:b/>
          <w:color w:val="000000"/>
        </w:rPr>
        <w:t>8</w:t>
      </w:r>
      <w:r w:rsidRPr="00344806">
        <w:rPr>
          <w:b/>
          <w:color w:val="000000"/>
        </w:rPr>
        <w:t>.</w:t>
      </w:r>
      <w:r>
        <w:rPr>
          <w:b/>
          <w:color w:val="000000"/>
        </w:rPr>
        <w:t xml:space="preserve"> </w:t>
      </w:r>
      <w:r w:rsidRPr="00777D55">
        <w:rPr>
          <w:b/>
        </w:rPr>
        <w:t xml:space="preserve">Условия </w:t>
      </w:r>
      <w:r>
        <w:rPr>
          <w:b/>
        </w:rPr>
        <w:t xml:space="preserve">и порядок изготовления и </w:t>
      </w:r>
      <w:r w:rsidRPr="00777D55">
        <w:rPr>
          <w:b/>
        </w:rPr>
        <w:t>поставки Оборудования</w:t>
      </w:r>
    </w:p>
    <w:p w:rsidR="002D0F51" w:rsidRPr="00C00F19" w:rsidRDefault="002D0F51" w:rsidP="002D0F51">
      <w:pPr>
        <w:tabs>
          <w:tab w:val="left" w:pos="0"/>
        </w:tabs>
        <w:ind w:firstLine="709"/>
        <w:jc w:val="center"/>
        <w:rPr>
          <w:b/>
        </w:rPr>
      </w:pPr>
    </w:p>
    <w:p w:rsidR="002D0F51" w:rsidRPr="00E90B69" w:rsidRDefault="002D0F51" w:rsidP="002D0F51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Pr="00E75D16">
        <w:rPr>
          <w:sz w:val="24"/>
          <w:szCs w:val="24"/>
        </w:rPr>
        <w:t>.</w:t>
      </w:r>
      <w:r>
        <w:rPr>
          <w:sz w:val="24"/>
          <w:szCs w:val="24"/>
        </w:rPr>
        <w:t>1</w:t>
      </w:r>
      <w:r w:rsidRPr="00E90B69">
        <w:rPr>
          <w:sz w:val="24"/>
          <w:szCs w:val="24"/>
        </w:rPr>
        <w:t>. </w:t>
      </w:r>
      <w:r>
        <w:rPr>
          <w:sz w:val="24"/>
          <w:szCs w:val="24"/>
        </w:rPr>
        <w:t xml:space="preserve"> </w:t>
      </w:r>
      <w:r w:rsidRPr="00E90B69">
        <w:rPr>
          <w:sz w:val="24"/>
          <w:szCs w:val="24"/>
        </w:rPr>
        <w:t xml:space="preserve">В период изготовления, приемки, поставки оборудования </w:t>
      </w:r>
      <w:r>
        <w:rPr>
          <w:sz w:val="24"/>
          <w:szCs w:val="24"/>
        </w:rPr>
        <w:t>П</w:t>
      </w:r>
      <w:r w:rsidRPr="00E90B69">
        <w:rPr>
          <w:sz w:val="24"/>
          <w:szCs w:val="24"/>
        </w:rPr>
        <w:t xml:space="preserve">оставщик выполняет все  требования ГОСТ </w:t>
      </w:r>
      <w:proofErr w:type="gramStart"/>
      <w:r w:rsidRPr="00E90B69">
        <w:rPr>
          <w:sz w:val="24"/>
          <w:szCs w:val="24"/>
        </w:rPr>
        <w:t>Р</w:t>
      </w:r>
      <w:proofErr w:type="gramEnd"/>
      <w:r w:rsidRPr="00E90B69">
        <w:rPr>
          <w:sz w:val="24"/>
          <w:szCs w:val="24"/>
        </w:rPr>
        <w:t xml:space="preserve"> 15.201-2000 Продукция производственно-технического назначения. Порядок разработки и постановки продукции на производство, ГОСТ 15.309-98 Испытания и приемка выпускаемой продукции.</w:t>
      </w:r>
    </w:p>
    <w:p w:rsidR="002D0F51" w:rsidRDefault="002D0F51" w:rsidP="002D0F51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8.2. </w:t>
      </w:r>
      <w:r w:rsidRPr="00D60BBF">
        <w:rPr>
          <w:sz w:val="24"/>
          <w:szCs w:val="24"/>
        </w:rPr>
        <w:t xml:space="preserve">В период </w:t>
      </w:r>
      <w:r>
        <w:rPr>
          <w:sz w:val="24"/>
          <w:szCs w:val="24"/>
        </w:rPr>
        <w:t>действия Договора представители</w:t>
      </w:r>
      <w:r w:rsidRPr="00D60BB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Покупателя, Заказчика </w:t>
      </w:r>
      <w:r w:rsidRPr="00D60BBF">
        <w:rPr>
          <w:sz w:val="24"/>
          <w:szCs w:val="24"/>
        </w:rPr>
        <w:t xml:space="preserve">и/или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качества, а также проводить аудиты системы менеджмента качества </w:t>
      </w:r>
      <w:r>
        <w:rPr>
          <w:sz w:val="24"/>
          <w:szCs w:val="24"/>
        </w:rPr>
        <w:t>Поставщика</w:t>
      </w:r>
      <w:r w:rsidRPr="00D60BBF">
        <w:rPr>
          <w:sz w:val="24"/>
          <w:szCs w:val="24"/>
        </w:rPr>
        <w:t xml:space="preserve"> и С</w:t>
      </w:r>
      <w:r>
        <w:rPr>
          <w:sz w:val="24"/>
          <w:szCs w:val="24"/>
        </w:rPr>
        <w:t>убпоставщика</w:t>
      </w:r>
      <w:r w:rsidRPr="00D60BBF">
        <w:rPr>
          <w:sz w:val="24"/>
          <w:szCs w:val="24"/>
        </w:rPr>
        <w:t>. Порядок проведения Оценки соответствия и аудитов прив</w:t>
      </w:r>
      <w:r>
        <w:rPr>
          <w:sz w:val="24"/>
          <w:szCs w:val="24"/>
        </w:rPr>
        <w:t>еден в Приложении № 3</w:t>
      </w:r>
      <w:r w:rsidRPr="00D60BBF">
        <w:rPr>
          <w:sz w:val="24"/>
          <w:szCs w:val="24"/>
        </w:rPr>
        <w:t xml:space="preserve"> к Договору. Условия пребывания указанных предст</w:t>
      </w:r>
      <w:r>
        <w:rPr>
          <w:sz w:val="24"/>
          <w:szCs w:val="24"/>
        </w:rPr>
        <w:t>авителей установлены  в Приложении № 4</w:t>
      </w:r>
      <w:r w:rsidRPr="00D60BBF">
        <w:rPr>
          <w:sz w:val="24"/>
          <w:szCs w:val="24"/>
        </w:rPr>
        <w:t xml:space="preserve"> к Договору.</w:t>
      </w:r>
    </w:p>
    <w:p w:rsidR="002D0F51" w:rsidRDefault="002D0F51" w:rsidP="002D0F51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8.3.  </w:t>
      </w:r>
      <w:r w:rsidRPr="00D60BBF">
        <w:rPr>
          <w:sz w:val="24"/>
          <w:szCs w:val="24"/>
        </w:rPr>
        <w:t xml:space="preserve">При осуществлении </w:t>
      </w:r>
      <w:r>
        <w:rPr>
          <w:sz w:val="24"/>
          <w:szCs w:val="24"/>
        </w:rPr>
        <w:t xml:space="preserve">Покупателем и Поставщиком согласования Технической </w:t>
      </w:r>
      <w:r w:rsidRPr="00D60BBF">
        <w:rPr>
          <w:sz w:val="24"/>
          <w:szCs w:val="24"/>
        </w:rPr>
        <w:t xml:space="preserve">или иной документации в процессе исполнения Договора </w:t>
      </w:r>
      <w:r>
        <w:rPr>
          <w:sz w:val="24"/>
          <w:szCs w:val="24"/>
        </w:rPr>
        <w:t xml:space="preserve">стороны </w:t>
      </w:r>
      <w:r w:rsidRPr="00D60BBF">
        <w:rPr>
          <w:sz w:val="24"/>
          <w:szCs w:val="24"/>
        </w:rPr>
        <w:t>будут руководствоваться следующим порядком согласования:</w:t>
      </w:r>
    </w:p>
    <w:p w:rsidR="002D0F51" w:rsidRDefault="002D0F51" w:rsidP="002D0F51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8.3.1.  </w:t>
      </w:r>
      <w:r w:rsidRPr="006E53F4">
        <w:rPr>
          <w:sz w:val="24"/>
          <w:szCs w:val="24"/>
        </w:rPr>
        <w:t>Сторона, получившая документ на согласование, должна в течение 20 (двадцати) рабочих дней либо полностью согласовать его в представленном виде, либо представить Стороне, направившей документ, полный перечень возражений и замечаний. Рассмотрение возражений и замечаний должно быть произведено другой стороной в сроки, указанные согласующей Стороной, но не позднее чем в течение 10 (десяти) рабочих дней с момента их получения. Процедура согласования окончательного текста документа аналогична процедуре согласования первичного текста документа.</w:t>
      </w:r>
    </w:p>
    <w:p w:rsidR="002D0F51" w:rsidRPr="00AF3D11" w:rsidRDefault="002D0F51" w:rsidP="002D0F51">
      <w:pPr>
        <w:ind w:firstLine="709"/>
        <w:jc w:val="both"/>
      </w:pPr>
      <w:r w:rsidRPr="00AF3D11">
        <w:t xml:space="preserve">Согласование ТУ и/или ТЗ осуществляется в порядке и в сроки, установленные приказом </w:t>
      </w:r>
      <w:proofErr w:type="spellStart"/>
      <w:r w:rsidRPr="00AF3D11">
        <w:t>Госкорпорации</w:t>
      </w:r>
      <w:proofErr w:type="spellEnd"/>
      <w:r w:rsidRPr="00AF3D11">
        <w:t xml:space="preserve"> «</w:t>
      </w:r>
      <w:proofErr w:type="spellStart"/>
      <w:r w:rsidRPr="00AF3D11">
        <w:t>Росатом</w:t>
      </w:r>
      <w:proofErr w:type="spellEnd"/>
      <w:r w:rsidRPr="00AF3D11">
        <w:t xml:space="preserve">» от 23.06.2015 № 1/587-П «Об утверждении Единых отраслевых методических указаний по согласованию технических заданий и технических условий на </w:t>
      </w:r>
      <w:r w:rsidRPr="00AF3D11">
        <w:lastRenderedPageBreak/>
        <w:t>оборудование, необходимое для сооружения энергоблоков АЭС на территории Российской Федерации».</w:t>
      </w:r>
    </w:p>
    <w:p w:rsidR="002D0F51" w:rsidRDefault="002D0F51" w:rsidP="002D0F51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8.3.2.  </w:t>
      </w:r>
      <w:r w:rsidRPr="006E53F4">
        <w:rPr>
          <w:sz w:val="24"/>
          <w:szCs w:val="24"/>
        </w:rPr>
        <w:t>Вся переписка между Сторонами, в том числе по согласованию ТУ/ТЗ, осуществляется в письменной форме (корреспонденция направляется заказными письмами с уведомлением о вручении). Письма подписываются надлежаще уполномоченными представителями Сторон, в них обязательно указание исполнителя и его телефона. Датой отправки письма является дата, указанная на конверте. Датой получения письма является дата, указанная в уведомлении о вручении.</w:t>
      </w:r>
    </w:p>
    <w:p w:rsidR="002D0F51" w:rsidRPr="004D76DE" w:rsidRDefault="002D0F51" w:rsidP="002D0F51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8.3.3. </w:t>
      </w:r>
      <w:r w:rsidRPr="00D60BBF">
        <w:rPr>
          <w:sz w:val="24"/>
          <w:szCs w:val="24"/>
        </w:rPr>
        <w:t xml:space="preserve">В случае нарушения сроков согласования документации не по вине </w:t>
      </w:r>
      <w:r>
        <w:rPr>
          <w:sz w:val="24"/>
          <w:szCs w:val="24"/>
        </w:rPr>
        <w:t xml:space="preserve">Поставщика </w:t>
      </w:r>
      <w:r w:rsidRPr="00D60BBF">
        <w:rPr>
          <w:sz w:val="24"/>
          <w:szCs w:val="24"/>
        </w:rPr>
        <w:t>сроки поставки по согласованию сторон могут быть передвинуты на срок со</w:t>
      </w:r>
      <w:r>
        <w:rPr>
          <w:sz w:val="24"/>
          <w:szCs w:val="24"/>
        </w:rPr>
        <w:t>размерный задержке согласования</w:t>
      </w:r>
      <w:r w:rsidRPr="00564231">
        <w:rPr>
          <w:sz w:val="24"/>
          <w:szCs w:val="24"/>
        </w:rPr>
        <w:t xml:space="preserve"> </w:t>
      </w:r>
      <w:r>
        <w:rPr>
          <w:sz w:val="24"/>
          <w:szCs w:val="24"/>
        </w:rPr>
        <w:t>путем оформления дополнительного соглашения, подписанного сторонами.</w:t>
      </w:r>
    </w:p>
    <w:p w:rsidR="002D0F51" w:rsidRPr="003A176A" w:rsidRDefault="002D0F51" w:rsidP="002D0F51">
      <w:pPr>
        <w:pStyle w:val="31"/>
        <w:tabs>
          <w:tab w:val="left" w:pos="0"/>
        </w:tabs>
        <w:suppressAutoHyphens/>
        <w:ind w:firstLine="709"/>
        <w:jc w:val="both"/>
        <w:rPr>
          <w:strike/>
          <w:sz w:val="24"/>
          <w:szCs w:val="24"/>
        </w:rPr>
      </w:pPr>
      <w:r>
        <w:rPr>
          <w:sz w:val="24"/>
          <w:szCs w:val="24"/>
        </w:rPr>
        <w:t>8</w:t>
      </w:r>
      <w:r w:rsidRPr="00254D55">
        <w:rPr>
          <w:sz w:val="24"/>
          <w:szCs w:val="24"/>
        </w:rPr>
        <w:t>.</w:t>
      </w:r>
      <w:r>
        <w:rPr>
          <w:sz w:val="24"/>
          <w:szCs w:val="24"/>
        </w:rPr>
        <w:t xml:space="preserve">4. </w:t>
      </w:r>
      <w:r w:rsidRPr="00254D55">
        <w:rPr>
          <w:sz w:val="24"/>
          <w:szCs w:val="24"/>
        </w:rPr>
        <w:t xml:space="preserve">Поставщик обязуется в сроки, установленные Спецификацией (Приложение № 1 к Договору), выполнить комплекс работ, перечисленных в п. 2.1. Договора, </w:t>
      </w:r>
      <w:r>
        <w:rPr>
          <w:sz w:val="24"/>
          <w:szCs w:val="24"/>
        </w:rPr>
        <w:t xml:space="preserve">и </w:t>
      </w:r>
      <w:r w:rsidRPr="00254D55">
        <w:rPr>
          <w:sz w:val="24"/>
          <w:szCs w:val="24"/>
        </w:rPr>
        <w:t xml:space="preserve">поставить </w:t>
      </w:r>
      <w:r w:rsidRPr="000618FB">
        <w:rPr>
          <w:sz w:val="24"/>
          <w:szCs w:val="24"/>
        </w:rPr>
        <w:t>Оборудование</w:t>
      </w:r>
      <w:r w:rsidRPr="00254D55">
        <w:rPr>
          <w:sz w:val="24"/>
          <w:szCs w:val="24"/>
        </w:rPr>
        <w:t xml:space="preserve"> </w:t>
      </w:r>
      <w:r w:rsidRPr="008055C9">
        <w:rPr>
          <w:sz w:val="24"/>
          <w:szCs w:val="24"/>
        </w:rPr>
        <w:t>Покупателю в указанном в настоящем Договоре месте поставки.</w:t>
      </w:r>
    </w:p>
    <w:p w:rsidR="002D0F51" w:rsidRDefault="002D0F51" w:rsidP="002D0F51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Pr="00D52052">
        <w:rPr>
          <w:sz w:val="24"/>
          <w:szCs w:val="24"/>
        </w:rPr>
        <w:t>.</w:t>
      </w:r>
      <w:r>
        <w:rPr>
          <w:sz w:val="24"/>
          <w:szCs w:val="24"/>
        </w:rPr>
        <w:t>5. </w:t>
      </w:r>
      <w:r w:rsidRPr="00D60BBF">
        <w:rPr>
          <w:sz w:val="24"/>
          <w:szCs w:val="24"/>
        </w:rPr>
        <w:t>Оборудование должно быть новым, неиспользованным ранее, укомплектованным разработанной и согласованной Технической и товаросопроводительной документацией</w:t>
      </w:r>
      <w:r>
        <w:rPr>
          <w:sz w:val="24"/>
          <w:szCs w:val="24"/>
        </w:rPr>
        <w:t>,</w:t>
      </w:r>
      <w:r w:rsidRPr="008C2D32">
        <w:rPr>
          <w:sz w:val="24"/>
          <w:szCs w:val="24"/>
        </w:rPr>
        <w:t xml:space="preserve"> </w:t>
      </w:r>
      <w:r w:rsidRPr="00D60BBF">
        <w:rPr>
          <w:sz w:val="24"/>
          <w:szCs w:val="24"/>
        </w:rPr>
        <w:t xml:space="preserve">в соответствии с </w:t>
      </w:r>
      <w:r>
        <w:rPr>
          <w:sz w:val="24"/>
          <w:szCs w:val="24"/>
        </w:rPr>
        <w:t>Перечнем, условиями и сроками передачи Документации (</w:t>
      </w:r>
      <w:r w:rsidRPr="00D60BBF">
        <w:rPr>
          <w:sz w:val="24"/>
          <w:szCs w:val="24"/>
        </w:rPr>
        <w:t>Приложением №</w:t>
      </w:r>
      <w:r>
        <w:rPr>
          <w:sz w:val="24"/>
          <w:szCs w:val="24"/>
        </w:rPr>
        <w:t xml:space="preserve"> 2 </w:t>
      </w:r>
      <w:r w:rsidRPr="00D60BBF">
        <w:rPr>
          <w:sz w:val="24"/>
          <w:szCs w:val="24"/>
        </w:rPr>
        <w:t>к Договору</w:t>
      </w:r>
      <w:r>
        <w:rPr>
          <w:sz w:val="24"/>
          <w:szCs w:val="24"/>
        </w:rPr>
        <w:t xml:space="preserve">). </w:t>
      </w:r>
    </w:p>
    <w:p w:rsidR="002D0F51" w:rsidRDefault="002D0F51" w:rsidP="002D0F51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D60BBF">
        <w:rPr>
          <w:sz w:val="24"/>
          <w:szCs w:val="24"/>
        </w:rPr>
        <w:t>Упаковка и маркировка Оборудования должны осуществляться в соответствии с правилами, нормами, стандартами, образцами и требованиями к упаковке, маркировке Оборудования, приведенными в Приложени</w:t>
      </w:r>
      <w:r>
        <w:rPr>
          <w:sz w:val="24"/>
          <w:szCs w:val="24"/>
        </w:rPr>
        <w:t>и</w:t>
      </w:r>
      <w:r w:rsidRPr="00D60BBF">
        <w:rPr>
          <w:sz w:val="24"/>
          <w:szCs w:val="24"/>
        </w:rPr>
        <w:t xml:space="preserve"> №</w:t>
      </w:r>
      <w:r>
        <w:rPr>
          <w:sz w:val="24"/>
          <w:szCs w:val="24"/>
        </w:rPr>
        <w:t xml:space="preserve"> 5 </w:t>
      </w:r>
      <w:r w:rsidRPr="00D60BBF">
        <w:rPr>
          <w:sz w:val="24"/>
          <w:szCs w:val="24"/>
        </w:rPr>
        <w:t>к Договору</w:t>
      </w:r>
      <w:r>
        <w:rPr>
          <w:sz w:val="24"/>
          <w:szCs w:val="24"/>
        </w:rPr>
        <w:t xml:space="preserve">. В паспорте (свидетельстве, в руководстве по эксплуатации) должно быть указано место нанесения маркировки и заводского номера Оборудования. </w:t>
      </w:r>
    </w:p>
    <w:p w:rsidR="002D0F51" w:rsidRDefault="002D0F51" w:rsidP="002D0F51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867506">
        <w:rPr>
          <w:sz w:val="24"/>
          <w:szCs w:val="24"/>
        </w:rPr>
        <w:t>Маркировка Оборудования этикетками штрих-кода должна осуществляться в соответствии со Стандартом маркировки поставляемого оборудования (Приложение №  1</w:t>
      </w:r>
      <w:r>
        <w:rPr>
          <w:sz w:val="24"/>
          <w:szCs w:val="24"/>
        </w:rPr>
        <w:t>3</w:t>
      </w:r>
      <w:r w:rsidRPr="00867506">
        <w:rPr>
          <w:sz w:val="24"/>
          <w:szCs w:val="24"/>
        </w:rPr>
        <w:t xml:space="preserve"> к настоящему Договору) и Техническими условиями к этикеткам штрих-кода (Приложение №  1</w:t>
      </w:r>
      <w:r>
        <w:rPr>
          <w:sz w:val="24"/>
          <w:szCs w:val="24"/>
        </w:rPr>
        <w:t xml:space="preserve">4 </w:t>
      </w:r>
      <w:r w:rsidRPr="00867506">
        <w:rPr>
          <w:sz w:val="24"/>
          <w:szCs w:val="24"/>
        </w:rPr>
        <w:t>к настоящему Договору).</w:t>
      </w:r>
    </w:p>
    <w:p w:rsidR="002D0F51" w:rsidRPr="00D52052" w:rsidRDefault="002D0F51" w:rsidP="002D0F51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8.6. </w:t>
      </w:r>
      <w:r w:rsidRPr="00867506">
        <w:rPr>
          <w:sz w:val="24"/>
          <w:szCs w:val="24"/>
        </w:rPr>
        <w:t>Поставщик не позднее, чем за 20 (Двадцать) рабочих дней до даты отгрузки Оборудования, сообщает Покупателю путем размещения на Портале Поставщика, а также дополнительно посредством факсимильной связи и/или электронной почты нижеследующую информацию:</w:t>
      </w:r>
    </w:p>
    <w:p w:rsidR="002D0F51" w:rsidRPr="00D52052" w:rsidRDefault="002D0F51" w:rsidP="002D0F51">
      <w:pPr>
        <w:pStyle w:val="31"/>
        <w:tabs>
          <w:tab w:val="left" w:pos="0"/>
          <w:tab w:val="left" w:pos="142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52052">
        <w:rPr>
          <w:sz w:val="24"/>
          <w:szCs w:val="24"/>
        </w:rPr>
        <w:t>ожидаемая дата отправки Оборудования и ожидаемая дата поставки Оборудования;</w:t>
      </w:r>
    </w:p>
    <w:p w:rsidR="002D0F51" w:rsidRPr="00D52052" w:rsidRDefault="002D0F51" w:rsidP="002D0F51">
      <w:pPr>
        <w:pStyle w:val="31"/>
        <w:tabs>
          <w:tab w:val="left" w:pos="0"/>
          <w:tab w:val="left" w:pos="142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52052">
        <w:rPr>
          <w:sz w:val="24"/>
          <w:szCs w:val="24"/>
        </w:rPr>
        <w:t>общее количество грузовых мест;</w:t>
      </w:r>
    </w:p>
    <w:p w:rsidR="002D0F51" w:rsidRPr="00D52052" w:rsidRDefault="002D0F51" w:rsidP="002D0F51">
      <w:pPr>
        <w:pStyle w:val="31"/>
        <w:tabs>
          <w:tab w:val="left" w:pos="0"/>
          <w:tab w:val="left" w:pos="142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52052">
        <w:rPr>
          <w:sz w:val="24"/>
          <w:szCs w:val="24"/>
        </w:rPr>
        <w:t>общая масса брутто (</w:t>
      </w:r>
      <w:proofErr w:type="gramStart"/>
      <w:r w:rsidRPr="00D52052">
        <w:rPr>
          <w:sz w:val="24"/>
          <w:szCs w:val="24"/>
        </w:rPr>
        <w:t>кг</w:t>
      </w:r>
      <w:proofErr w:type="gramEnd"/>
      <w:r w:rsidRPr="00D52052">
        <w:rPr>
          <w:sz w:val="24"/>
          <w:szCs w:val="24"/>
        </w:rPr>
        <w:t>), общая масса нетто (кг) и общий объем (м³) грузовых мест;</w:t>
      </w:r>
    </w:p>
    <w:p w:rsidR="002D0F51" w:rsidRPr="00D52052" w:rsidRDefault="002D0F51" w:rsidP="002D0F51">
      <w:pPr>
        <w:pStyle w:val="31"/>
        <w:tabs>
          <w:tab w:val="left" w:pos="0"/>
          <w:tab w:val="left" w:pos="142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>- </w:t>
      </w:r>
      <w:r w:rsidRPr="00D52052">
        <w:rPr>
          <w:sz w:val="24"/>
          <w:szCs w:val="24"/>
        </w:rPr>
        <w:t xml:space="preserve">наименование Оборудования, код </w:t>
      </w:r>
      <w:r>
        <w:rPr>
          <w:sz w:val="24"/>
          <w:szCs w:val="24"/>
        </w:rPr>
        <w:t>РТМ</w:t>
      </w:r>
      <w:r w:rsidRPr="00D52052">
        <w:rPr>
          <w:sz w:val="24"/>
          <w:szCs w:val="24"/>
        </w:rPr>
        <w:t xml:space="preserve"> (при наличии), номер позиции и количество в соответствии с</w:t>
      </w:r>
      <w:r>
        <w:rPr>
          <w:sz w:val="24"/>
          <w:szCs w:val="24"/>
        </w:rPr>
        <w:t xml:space="preserve">о Спецификацией </w:t>
      </w:r>
      <w:r w:rsidRPr="00D52052">
        <w:rPr>
          <w:sz w:val="24"/>
          <w:szCs w:val="24"/>
        </w:rPr>
        <w:t xml:space="preserve"> </w:t>
      </w:r>
      <w:r>
        <w:rPr>
          <w:sz w:val="24"/>
          <w:szCs w:val="24"/>
        </w:rPr>
        <w:t>(Приложение №</w:t>
      </w:r>
      <w:r w:rsidRPr="00D52052">
        <w:rPr>
          <w:sz w:val="24"/>
          <w:szCs w:val="24"/>
        </w:rPr>
        <w:t>1 к Договору</w:t>
      </w:r>
      <w:r>
        <w:rPr>
          <w:sz w:val="24"/>
          <w:szCs w:val="24"/>
        </w:rPr>
        <w:t>)</w:t>
      </w:r>
      <w:r w:rsidRPr="00D52052">
        <w:rPr>
          <w:sz w:val="24"/>
          <w:szCs w:val="24"/>
        </w:rPr>
        <w:t>;</w:t>
      </w:r>
    </w:p>
    <w:p w:rsidR="002D0F51" w:rsidRPr="00D52052" w:rsidRDefault="002D0F51" w:rsidP="002D0F51">
      <w:pPr>
        <w:pStyle w:val="31"/>
        <w:tabs>
          <w:tab w:val="left" w:pos="0"/>
          <w:tab w:val="left" w:pos="142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52052">
        <w:rPr>
          <w:sz w:val="24"/>
          <w:szCs w:val="24"/>
        </w:rPr>
        <w:t>массогабаритные характеристики каждого грузового места в отгружаемой партии: масса нетто (</w:t>
      </w:r>
      <w:proofErr w:type="gramStart"/>
      <w:r w:rsidRPr="00D52052">
        <w:rPr>
          <w:sz w:val="24"/>
          <w:szCs w:val="24"/>
        </w:rPr>
        <w:t>кг</w:t>
      </w:r>
      <w:proofErr w:type="gramEnd"/>
      <w:r w:rsidRPr="00D52052">
        <w:rPr>
          <w:sz w:val="24"/>
          <w:szCs w:val="24"/>
        </w:rPr>
        <w:t>), масса брутто (кг), объем (м³) и габаритные размеры (мм), вид упаковки каждого грузового места;</w:t>
      </w:r>
    </w:p>
    <w:p w:rsidR="002D0F51" w:rsidRPr="00D52052" w:rsidRDefault="002D0F51" w:rsidP="002D0F51">
      <w:pPr>
        <w:pStyle w:val="31"/>
        <w:tabs>
          <w:tab w:val="left" w:pos="0"/>
          <w:tab w:val="left" w:pos="142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>- </w:t>
      </w:r>
      <w:r w:rsidRPr="00D52052">
        <w:rPr>
          <w:sz w:val="24"/>
          <w:szCs w:val="24"/>
        </w:rPr>
        <w:t>наименование Оборудования, для которого требуются специальная упаковка, меры предосторожности, защиты и т.п.;</w:t>
      </w:r>
    </w:p>
    <w:p w:rsidR="002D0F51" w:rsidRPr="00D52052" w:rsidRDefault="002D0F51" w:rsidP="002D0F51">
      <w:pPr>
        <w:pStyle w:val="31"/>
        <w:tabs>
          <w:tab w:val="left" w:pos="0"/>
          <w:tab w:val="left" w:pos="142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>- </w:t>
      </w:r>
      <w:r w:rsidRPr="00D52052">
        <w:rPr>
          <w:sz w:val="24"/>
          <w:szCs w:val="24"/>
        </w:rPr>
        <w:t xml:space="preserve">описание специальных мер предосторожности, которые должны применяться для такого Оборудования, включая требования к температуре, удару и т.д. во время погрузки на транспортное средство, крепления, транспортировки, выгрузки и хранения на Площадке </w:t>
      </w:r>
      <w:r>
        <w:rPr>
          <w:sz w:val="24"/>
          <w:szCs w:val="24"/>
        </w:rPr>
        <w:t xml:space="preserve"> </w:t>
      </w:r>
      <w:r w:rsidRPr="00D52052">
        <w:rPr>
          <w:sz w:val="24"/>
          <w:szCs w:val="24"/>
        </w:rPr>
        <w:t>АЭС;</w:t>
      </w:r>
    </w:p>
    <w:p w:rsidR="002D0F51" w:rsidRDefault="002D0F51" w:rsidP="002D0F51">
      <w:pPr>
        <w:pStyle w:val="31"/>
        <w:tabs>
          <w:tab w:val="left" w:pos="0"/>
          <w:tab w:val="left" w:pos="142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>- </w:t>
      </w:r>
      <w:r w:rsidRPr="00D52052">
        <w:rPr>
          <w:sz w:val="24"/>
          <w:szCs w:val="24"/>
        </w:rPr>
        <w:t xml:space="preserve">возможность </w:t>
      </w:r>
      <w:proofErr w:type="spellStart"/>
      <w:r w:rsidRPr="00D52052">
        <w:rPr>
          <w:sz w:val="24"/>
          <w:szCs w:val="24"/>
        </w:rPr>
        <w:t>штабелирования</w:t>
      </w:r>
      <w:proofErr w:type="spellEnd"/>
      <w:r w:rsidRPr="00D52052">
        <w:rPr>
          <w:sz w:val="24"/>
          <w:szCs w:val="24"/>
        </w:rPr>
        <w:t xml:space="preserve"> Оборудования с указанием предельной нагрузки (</w:t>
      </w:r>
      <w:proofErr w:type="gramStart"/>
      <w:r w:rsidRPr="00D52052">
        <w:rPr>
          <w:sz w:val="24"/>
          <w:szCs w:val="24"/>
        </w:rPr>
        <w:t>кг</w:t>
      </w:r>
      <w:proofErr w:type="gramEnd"/>
      <w:r w:rsidRPr="00D52052">
        <w:rPr>
          <w:sz w:val="24"/>
          <w:szCs w:val="24"/>
        </w:rPr>
        <w:t xml:space="preserve">) на верхнюю крышку ящика.  </w:t>
      </w:r>
    </w:p>
    <w:p w:rsidR="002D0F51" w:rsidRPr="00867506" w:rsidRDefault="002D0F51" w:rsidP="002D0F51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8.7. </w:t>
      </w:r>
      <w:r w:rsidRPr="00867506">
        <w:rPr>
          <w:sz w:val="24"/>
          <w:szCs w:val="24"/>
        </w:rPr>
        <w:t xml:space="preserve">Покупатель в течение 7 (семи) рабочих дней </w:t>
      </w:r>
      <w:proofErr w:type="gramStart"/>
      <w:r w:rsidRPr="00867506">
        <w:rPr>
          <w:sz w:val="24"/>
          <w:szCs w:val="24"/>
        </w:rPr>
        <w:t>с даты получения</w:t>
      </w:r>
      <w:proofErr w:type="gramEnd"/>
      <w:r w:rsidRPr="00867506">
        <w:rPr>
          <w:sz w:val="24"/>
          <w:szCs w:val="24"/>
        </w:rPr>
        <w:t xml:space="preserve"> извещения Поставщика о готовности Оборудования к отгрузке путем размещения на Портале Поставщика, а также дополнительно посредством факсимильной связи подтверждает или уточняет дату его отгрузки.</w:t>
      </w:r>
    </w:p>
    <w:p w:rsidR="002D0F51" w:rsidRDefault="002D0F51" w:rsidP="002D0F51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8.8. </w:t>
      </w:r>
      <w:r w:rsidRPr="00D52052">
        <w:rPr>
          <w:sz w:val="24"/>
          <w:szCs w:val="24"/>
        </w:rPr>
        <w:t>Поставщик имеет право осуществить отправку Оборудования только при наличии соответствующим образом оформленной докум</w:t>
      </w:r>
      <w:r>
        <w:rPr>
          <w:sz w:val="24"/>
          <w:szCs w:val="24"/>
        </w:rPr>
        <w:t>ентации по к</w:t>
      </w:r>
      <w:r w:rsidRPr="00D52052">
        <w:rPr>
          <w:sz w:val="24"/>
          <w:szCs w:val="24"/>
        </w:rPr>
        <w:t xml:space="preserve">ачеству, </w:t>
      </w:r>
      <w:r>
        <w:rPr>
          <w:sz w:val="24"/>
          <w:szCs w:val="24"/>
        </w:rPr>
        <w:t>как это определено Требованием к обеспечению качества (Приложением № 3</w:t>
      </w:r>
      <w:r w:rsidRPr="00D52052">
        <w:rPr>
          <w:sz w:val="24"/>
          <w:szCs w:val="24"/>
        </w:rPr>
        <w:t xml:space="preserve"> к Договору</w:t>
      </w:r>
      <w:r>
        <w:rPr>
          <w:sz w:val="24"/>
          <w:szCs w:val="24"/>
        </w:rPr>
        <w:t>)</w:t>
      </w:r>
      <w:r w:rsidRPr="00D52052">
        <w:rPr>
          <w:sz w:val="24"/>
          <w:szCs w:val="24"/>
        </w:rPr>
        <w:t xml:space="preserve"> и Разре</w:t>
      </w:r>
      <w:r>
        <w:rPr>
          <w:sz w:val="24"/>
          <w:szCs w:val="24"/>
        </w:rPr>
        <w:t>шения на отправку оборудования</w:t>
      </w:r>
      <w:r w:rsidRPr="00D52052">
        <w:rPr>
          <w:sz w:val="24"/>
          <w:szCs w:val="24"/>
        </w:rPr>
        <w:t>. Подписание Разрешения на отправку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</w:t>
      </w:r>
      <w:r>
        <w:rPr>
          <w:sz w:val="24"/>
          <w:szCs w:val="24"/>
        </w:rPr>
        <w:t>.</w:t>
      </w:r>
      <w:r w:rsidRPr="00D52052">
        <w:rPr>
          <w:sz w:val="24"/>
          <w:szCs w:val="24"/>
        </w:rPr>
        <w:t xml:space="preserve"> </w:t>
      </w:r>
    </w:p>
    <w:p w:rsidR="002D0F51" w:rsidRPr="00867506" w:rsidRDefault="002D0F51" w:rsidP="002D0F51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8.9. </w:t>
      </w:r>
      <w:r w:rsidRPr="00867506">
        <w:rPr>
          <w:sz w:val="24"/>
          <w:szCs w:val="24"/>
        </w:rPr>
        <w:t>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Поставщика, а также дополнительно посредством факсимильной связи:</w:t>
      </w:r>
    </w:p>
    <w:p w:rsidR="002D0F51" w:rsidRPr="00D55FB6" w:rsidRDefault="002D0F51" w:rsidP="002D0F51">
      <w:pPr>
        <w:pStyle w:val="31"/>
        <w:tabs>
          <w:tab w:val="left" w:pos="0"/>
        </w:tabs>
        <w:suppressAutoHyphens/>
        <w:jc w:val="both"/>
        <w:rPr>
          <w:sz w:val="24"/>
          <w:szCs w:val="24"/>
        </w:rPr>
      </w:pPr>
      <w:r w:rsidRPr="00D55FB6">
        <w:rPr>
          <w:sz w:val="24"/>
          <w:szCs w:val="24"/>
        </w:rPr>
        <w:t>- ожидаемую дату прибытия в место назначения;</w:t>
      </w:r>
    </w:p>
    <w:p w:rsidR="002D0F51" w:rsidRPr="00D55FB6" w:rsidRDefault="002D0F51" w:rsidP="002D0F51">
      <w:pPr>
        <w:pStyle w:val="31"/>
        <w:tabs>
          <w:tab w:val="left" w:pos="0"/>
          <w:tab w:val="left" w:pos="284"/>
        </w:tabs>
        <w:suppressAutoHyphens/>
        <w:spacing w:line="276" w:lineRule="auto"/>
        <w:jc w:val="both"/>
        <w:rPr>
          <w:sz w:val="24"/>
          <w:szCs w:val="24"/>
        </w:rPr>
      </w:pPr>
      <w:r w:rsidRPr="00D55FB6">
        <w:rPr>
          <w:sz w:val="24"/>
          <w:szCs w:val="24"/>
        </w:rPr>
        <w:t>- копию транспортной накладной;</w:t>
      </w:r>
    </w:p>
    <w:p w:rsidR="002D0F51" w:rsidRPr="00D55FB6" w:rsidRDefault="002D0F51" w:rsidP="002D0F51">
      <w:pPr>
        <w:pStyle w:val="31"/>
        <w:tabs>
          <w:tab w:val="left" w:pos="0"/>
          <w:tab w:val="left" w:pos="284"/>
        </w:tabs>
        <w:suppressAutoHyphens/>
        <w:spacing w:line="276" w:lineRule="auto"/>
        <w:jc w:val="both"/>
        <w:rPr>
          <w:sz w:val="24"/>
          <w:szCs w:val="24"/>
        </w:rPr>
      </w:pPr>
      <w:r w:rsidRPr="00D55FB6">
        <w:rPr>
          <w:sz w:val="24"/>
          <w:szCs w:val="24"/>
        </w:rPr>
        <w:t>-</w:t>
      </w:r>
      <w:r>
        <w:rPr>
          <w:sz w:val="24"/>
          <w:szCs w:val="24"/>
        </w:rPr>
        <w:t> </w:t>
      </w:r>
      <w:r w:rsidRPr="00D55FB6">
        <w:rPr>
          <w:sz w:val="24"/>
          <w:szCs w:val="24"/>
        </w:rPr>
        <w:t>све</w:t>
      </w:r>
      <w:r>
        <w:rPr>
          <w:sz w:val="24"/>
          <w:szCs w:val="24"/>
        </w:rPr>
        <w:t>дения о транспортном средстве (</w:t>
      </w:r>
      <w:r w:rsidRPr="00D55FB6">
        <w:rPr>
          <w:sz w:val="24"/>
          <w:szCs w:val="24"/>
        </w:rPr>
        <w:t>копию свидетельства о регистрации транспортного средства, телефон водителя, копию паспорта водителя);</w:t>
      </w:r>
    </w:p>
    <w:p w:rsidR="002D0F51" w:rsidRPr="00D55FB6" w:rsidRDefault="002D0F51" w:rsidP="002D0F51">
      <w:pPr>
        <w:pStyle w:val="31"/>
        <w:tabs>
          <w:tab w:val="left" w:pos="0"/>
          <w:tab w:val="left" w:pos="284"/>
        </w:tabs>
        <w:suppressAutoHyphens/>
        <w:spacing w:line="276" w:lineRule="auto"/>
        <w:jc w:val="both"/>
        <w:rPr>
          <w:sz w:val="24"/>
          <w:szCs w:val="24"/>
        </w:rPr>
      </w:pPr>
      <w:r w:rsidRPr="00D55FB6">
        <w:rPr>
          <w:sz w:val="24"/>
          <w:szCs w:val="24"/>
        </w:rPr>
        <w:t>- общая масса брутто (</w:t>
      </w:r>
      <w:proofErr w:type="gramStart"/>
      <w:r w:rsidRPr="00D55FB6">
        <w:rPr>
          <w:sz w:val="24"/>
          <w:szCs w:val="24"/>
        </w:rPr>
        <w:t>кг</w:t>
      </w:r>
      <w:proofErr w:type="gramEnd"/>
      <w:r w:rsidRPr="00D55FB6">
        <w:rPr>
          <w:sz w:val="24"/>
          <w:szCs w:val="24"/>
        </w:rPr>
        <w:t>), общая масса нетто (кг) и общий объем (м³) грузовых мест;</w:t>
      </w:r>
    </w:p>
    <w:p w:rsidR="002D0F51" w:rsidRPr="00D55FB6" w:rsidRDefault="002D0F51" w:rsidP="002D0F51">
      <w:pPr>
        <w:pStyle w:val="31"/>
        <w:tabs>
          <w:tab w:val="left" w:pos="0"/>
          <w:tab w:val="left" w:pos="284"/>
        </w:tabs>
        <w:suppressAutoHyphens/>
        <w:spacing w:line="276" w:lineRule="auto"/>
        <w:jc w:val="both"/>
        <w:rPr>
          <w:sz w:val="24"/>
          <w:szCs w:val="24"/>
        </w:rPr>
      </w:pPr>
      <w:r w:rsidRPr="00D55FB6">
        <w:rPr>
          <w:sz w:val="24"/>
          <w:szCs w:val="24"/>
        </w:rPr>
        <w:t>-</w:t>
      </w:r>
      <w:r>
        <w:rPr>
          <w:sz w:val="24"/>
          <w:szCs w:val="24"/>
        </w:rPr>
        <w:t> </w:t>
      </w:r>
      <w:r w:rsidRPr="00D55FB6">
        <w:rPr>
          <w:sz w:val="24"/>
          <w:szCs w:val="24"/>
        </w:rPr>
        <w:t xml:space="preserve">наименование Оборудования, код </w:t>
      </w:r>
      <w:r>
        <w:rPr>
          <w:sz w:val="24"/>
          <w:szCs w:val="24"/>
        </w:rPr>
        <w:t>РТМ</w:t>
      </w:r>
      <w:r w:rsidRPr="00D55FB6">
        <w:rPr>
          <w:sz w:val="24"/>
          <w:szCs w:val="24"/>
        </w:rPr>
        <w:t xml:space="preserve"> (при наличии), номер позиции и количество в соответствии с Приложением 1 к Договору;</w:t>
      </w:r>
    </w:p>
    <w:p w:rsidR="002D0F51" w:rsidRPr="00D55FB6" w:rsidRDefault="002D0F51" w:rsidP="002D0F51">
      <w:pPr>
        <w:pStyle w:val="31"/>
        <w:tabs>
          <w:tab w:val="left" w:pos="0"/>
          <w:tab w:val="left" w:pos="284"/>
        </w:tabs>
        <w:suppressAutoHyphens/>
        <w:spacing w:line="276" w:lineRule="auto"/>
        <w:jc w:val="both"/>
        <w:rPr>
          <w:sz w:val="24"/>
          <w:szCs w:val="24"/>
        </w:rPr>
      </w:pPr>
      <w:r w:rsidRPr="00D55FB6">
        <w:rPr>
          <w:sz w:val="24"/>
          <w:szCs w:val="24"/>
        </w:rPr>
        <w:t>-</w:t>
      </w:r>
      <w:r>
        <w:rPr>
          <w:sz w:val="24"/>
          <w:szCs w:val="24"/>
        </w:rPr>
        <w:t> </w:t>
      </w:r>
      <w:r w:rsidRPr="00D55FB6">
        <w:rPr>
          <w:sz w:val="24"/>
          <w:szCs w:val="24"/>
        </w:rPr>
        <w:t>количество грузовых мест на каждом транспортном средстве и массогабаритные характеристики каждого грузового места в отгружаемой партии: масса нетто (</w:t>
      </w:r>
      <w:proofErr w:type="gramStart"/>
      <w:r w:rsidRPr="00D55FB6">
        <w:rPr>
          <w:sz w:val="24"/>
          <w:szCs w:val="24"/>
        </w:rPr>
        <w:t>кг</w:t>
      </w:r>
      <w:proofErr w:type="gramEnd"/>
      <w:r w:rsidRPr="00D55FB6">
        <w:rPr>
          <w:sz w:val="24"/>
          <w:szCs w:val="24"/>
        </w:rPr>
        <w:t>), масса брутто (кг), объем (м³) и габаритные размеры (мм), вид упаковки грузовых мест для каждого транспортного средства.</w:t>
      </w:r>
    </w:p>
    <w:p w:rsidR="002D0F51" w:rsidRPr="00E531FD" w:rsidRDefault="002D0F51" w:rsidP="002D0F51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8.10. </w:t>
      </w:r>
      <w:r w:rsidRPr="00D52052">
        <w:rPr>
          <w:sz w:val="24"/>
          <w:szCs w:val="24"/>
        </w:rPr>
        <w:t xml:space="preserve">В счет цены Оборудования </w:t>
      </w:r>
      <w:r>
        <w:rPr>
          <w:sz w:val="24"/>
          <w:szCs w:val="24"/>
        </w:rPr>
        <w:t>Поставщик</w:t>
      </w:r>
      <w:r w:rsidRPr="00CC5D76">
        <w:rPr>
          <w:sz w:val="24"/>
          <w:szCs w:val="24"/>
        </w:rPr>
        <w:t xml:space="preserve"> обеспечит перевозку Оборудования </w:t>
      </w:r>
      <w:r>
        <w:rPr>
          <w:sz w:val="24"/>
          <w:szCs w:val="24"/>
        </w:rPr>
        <w:t xml:space="preserve">на </w:t>
      </w:r>
      <w:r w:rsidRPr="00CC5D76">
        <w:rPr>
          <w:sz w:val="24"/>
          <w:szCs w:val="24"/>
        </w:rPr>
        <w:t>Площадк</w:t>
      </w:r>
      <w:r>
        <w:rPr>
          <w:sz w:val="24"/>
          <w:szCs w:val="24"/>
        </w:rPr>
        <w:t>у</w:t>
      </w:r>
      <w:r w:rsidRPr="00CC5D7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АЭС. Поставщик обеспечивает сохранность Оборудования во время транспортировки. Вид транспорта, которым будет доставляться Оборудование, </w:t>
      </w:r>
      <w:r w:rsidRPr="00D60BBF">
        <w:rPr>
          <w:sz w:val="24"/>
          <w:szCs w:val="24"/>
        </w:rPr>
        <w:t>п</w:t>
      </w:r>
      <w:r>
        <w:rPr>
          <w:sz w:val="24"/>
          <w:szCs w:val="24"/>
        </w:rPr>
        <w:t>одлежит</w:t>
      </w:r>
      <w:r w:rsidRPr="00D60BBF">
        <w:rPr>
          <w:sz w:val="24"/>
          <w:szCs w:val="24"/>
        </w:rPr>
        <w:t xml:space="preserve"> дополнительному обязательному </w:t>
      </w:r>
      <w:r>
        <w:rPr>
          <w:sz w:val="24"/>
          <w:szCs w:val="24"/>
        </w:rPr>
        <w:t>согласованию с Покупателем.</w:t>
      </w:r>
    </w:p>
    <w:p w:rsidR="002D0F51" w:rsidRPr="009E4548" w:rsidRDefault="002D0F51" w:rsidP="002D0F51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Pr="00B7592E">
        <w:rPr>
          <w:sz w:val="24"/>
          <w:szCs w:val="24"/>
        </w:rPr>
        <w:t>.</w:t>
      </w:r>
      <w:r>
        <w:rPr>
          <w:sz w:val="24"/>
          <w:szCs w:val="24"/>
        </w:rPr>
        <w:t>10</w:t>
      </w:r>
      <w:r w:rsidRPr="00B7592E">
        <w:rPr>
          <w:sz w:val="24"/>
          <w:szCs w:val="24"/>
        </w:rPr>
        <w:t xml:space="preserve">.1. </w:t>
      </w:r>
      <w:proofErr w:type="gramStart"/>
      <w:r w:rsidRPr="00B7592E">
        <w:rPr>
          <w:sz w:val="24"/>
          <w:szCs w:val="24"/>
        </w:rPr>
        <w:t xml:space="preserve">Если Поставщик не выполнил своих обязательств по транспортировке Оборудования </w:t>
      </w:r>
      <w:r>
        <w:rPr>
          <w:sz w:val="24"/>
          <w:szCs w:val="24"/>
        </w:rPr>
        <w:t>до</w:t>
      </w:r>
      <w:r w:rsidRPr="00B7592E">
        <w:rPr>
          <w:sz w:val="24"/>
          <w:szCs w:val="24"/>
        </w:rPr>
        <w:t xml:space="preserve"> склада Покупателя на строительной площадке АЭС, Покупатель вправе самостоятельно осуществить доставку Оборудования или заключить договор с третьими лицами, при этом Поставщик обязан возместить Покупателю понесенные затраты на основании представленных Покупателем подтверждающих первичных документов в течение 3 </w:t>
      </w:r>
      <w:r>
        <w:rPr>
          <w:sz w:val="24"/>
          <w:szCs w:val="24"/>
        </w:rPr>
        <w:t>(Трех) рабочих</w:t>
      </w:r>
      <w:r w:rsidRPr="00B7592E">
        <w:rPr>
          <w:sz w:val="24"/>
          <w:szCs w:val="24"/>
        </w:rPr>
        <w:t xml:space="preserve"> дней с момента получения от Покупателя счета-фактуры, путем перечисления денежных средс</w:t>
      </w:r>
      <w:r>
        <w:rPr>
          <w:sz w:val="24"/>
          <w:szCs w:val="24"/>
        </w:rPr>
        <w:t>тв на</w:t>
      </w:r>
      <w:proofErr w:type="gramEnd"/>
      <w:r>
        <w:rPr>
          <w:sz w:val="24"/>
          <w:szCs w:val="24"/>
        </w:rPr>
        <w:t xml:space="preserve"> расчетный счет Покупателя</w:t>
      </w:r>
      <w:r w:rsidRPr="009E4548">
        <w:rPr>
          <w:sz w:val="24"/>
          <w:szCs w:val="24"/>
        </w:rPr>
        <w:t>.</w:t>
      </w:r>
    </w:p>
    <w:p w:rsidR="002D0F51" w:rsidRDefault="002D0F51" w:rsidP="002D0F51">
      <w:pPr>
        <w:ind w:firstLine="709"/>
        <w:jc w:val="both"/>
      </w:pPr>
      <w:r>
        <w:t xml:space="preserve">8.11. Грузополучатель: </w:t>
      </w:r>
      <w:proofErr w:type="spellStart"/>
      <w:r>
        <w:t>Волгодонский</w:t>
      </w:r>
      <w:proofErr w:type="spellEnd"/>
      <w:r>
        <w:t xml:space="preserve"> филиал акционерного общества НИЖЕГОРОДСКАЯ ИНЖИНИРИНГОВАЯ КОМПАНИЯ «АТОМЭНЕРГОПРОЕКТ» - «Дирекция Генерального подрядчика на Ростовской атомной станции». Место нахождения филиала – 347388, Ростовская область, </w:t>
      </w:r>
      <w:proofErr w:type="gramStart"/>
      <w:r>
        <w:t>г</w:t>
      </w:r>
      <w:proofErr w:type="gramEnd"/>
      <w:r>
        <w:t xml:space="preserve">. Волгодонск-28, Старое здание дирекции </w:t>
      </w:r>
      <w:proofErr w:type="spellStart"/>
      <w:r>
        <w:t>Волгодонской</w:t>
      </w:r>
      <w:proofErr w:type="spellEnd"/>
      <w:r>
        <w:t xml:space="preserve"> АЭС, помещение 27.</w:t>
      </w:r>
    </w:p>
    <w:p w:rsidR="002D0F51" w:rsidRDefault="002D0F51" w:rsidP="002D0F51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Место (адрес) поставки: Россия, 347388, Ростовская область, г</w:t>
      </w:r>
      <w:proofErr w:type="gramStart"/>
      <w:r>
        <w:rPr>
          <w:sz w:val="24"/>
          <w:szCs w:val="24"/>
        </w:rPr>
        <w:t>.В</w:t>
      </w:r>
      <w:proofErr w:type="gramEnd"/>
      <w:r>
        <w:rPr>
          <w:sz w:val="24"/>
          <w:szCs w:val="24"/>
        </w:rPr>
        <w:t>олгодонск-28, строительная площадка энергоблока № 3,4 Ростовской АЭС.</w:t>
      </w:r>
    </w:p>
    <w:p w:rsidR="002D0F51" w:rsidRPr="00D60BBF" w:rsidRDefault="002D0F51" w:rsidP="002D0F51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8.12. Покупатель обязан в течение 3 (Т</w:t>
      </w:r>
      <w:r w:rsidRPr="00D60BBF">
        <w:rPr>
          <w:sz w:val="24"/>
          <w:szCs w:val="24"/>
        </w:rPr>
        <w:t xml:space="preserve">рех) рабочих дней после прибытия Оборудования на место поставки направить </w:t>
      </w:r>
      <w:r>
        <w:rPr>
          <w:sz w:val="24"/>
          <w:szCs w:val="24"/>
        </w:rPr>
        <w:t>Поставщику</w:t>
      </w:r>
      <w:r w:rsidRPr="00D60BBF">
        <w:rPr>
          <w:sz w:val="24"/>
          <w:szCs w:val="24"/>
        </w:rPr>
        <w:t xml:space="preserve"> посредством факсимильной связи и/или электронной почтой </w:t>
      </w:r>
      <w:r>
        <w:rPr>
          <w:sz w:val="24"/>
          <w:szCs w:val="24"/>
        </w:rPr>
        <w:t xml:space="preserve"> </w:t>
      </w:r>
      <w:r w:rsidRPr="00D60BBF">
        <w:rPr>
          <w:sz w:val="24"/>
          <w:szCs w:val="24"/>
        </w:rPr>
        <w:t xml:space="preserve">письменное уведомление о прибытии Оборудования (копию </w:t>
      </w:r>
      <w:r w:rsidRPr="003C2AFD">
        <w:rPr>
          <w:sz w:val="24"/>
          <w:szCs w:val="24"/>
        </w:rPr>
        <w:t>транспортной накладной</w:t>
      </w:r>
      <w:r w:rsidRPr="00BF58E9">
        <w:rPr>
          <w:sz w:val="24"/>
          <w:szCs w:val="24"/>
        </w:rPr>
        <w:t xml:space="preserve"> </w:t>
      </w:r>
      <w:r w:rsidRPr="00D60BBF">
        <w:rPr>
          <w:sz w:val="24"/>
          <w:szCs w:val="24"/>
        </w:rPr>
        <w:t>с отметкой Грузополучателя о получении Оборудования).</w:t>
      </w:r>
    </w:p>
    <w:p w:rsidR="002D0F51" w:rsidRPr="008055C9" w:rsidRDefault="002D0F51" w:rsidP="002D0F51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8.13. </w:t>
      </w:r>
      <w:r w:rsidRPr="00D52052">
        <w:rPr>
          <w:sz w:val="24"/>
          <w:szCs w:val="24"/>
        </w:rPr>
        <w:t xml:space="preserve">В счет цены Оборудования </w:t>
      </w:r>
      <w:r>
        <w:rPr>
          <w:sz w:val="24"/>
          <w:szCs w:val="24"/>
        </w:rPr>
        <w:t xml:space="preserve">Поставщик по требованию Покупателя </w:t>
      </w:r>
      <w:r w:rsidRPr="00D52052">
        <w:rPr>
          <w:sz w:val="24"/>
          <w:szCs w:val="24"/>
        </w:rPr>
        <w:t xml:space="preserve"> обеспечит </w:t>
      </w:r>
      <w:r w:rsidRPr="008055C9">
        <w:rPr>
          <w:sz w:val="24"/>
          <w:szCs w:val="24"/>
        </w:rPr>
        <w:t>страхование Оборудования при перевозке от завода-изготовителя до Площадки АЭС.</w:t>
      </w:r>
    </w:p>
    <w:p w:rsidR="002D0F51" w:rsidRDefault="002D0F51" w:rsidP="002D0F51">
      <w:pPr>
        <w:tabs>
          <w:tab w:val="left" w:pos="0"/>
        </w:tabs>
        <w:ind w:firstLine="709"/>
        <w:jc w:val="both"/>
      </w:pPr>
      <w:r>
        <w:t>8</w:t>
      </w:r>
      <w:r w:rsidRPr="008320D7">
        <w:t>.1</w:t>
      </w:r>
      <w:r>
        <w:t>4. </w:t>
      </w:r>
      <w:r w:rsidRPr="00983CF2">
        <w:t xml:space="preserve">Право собственности и риски случайной гибели или повреждения Оборудования переходят </w:t>
      </w:r>
      <w:r w:rsidRPr="000C29FA">
        <w:t xml:space="preserve">от Поставщика к Покупателю в момент подписания товарной накладной </w:t>
      </w:r>
      <w:r>
        <w:t>(</w:t>
      </w:r>
      <w:r w:rsidRPr="000C29FA">
        <w:t>ТОРГ- 12</w:t>
      </w:r>
      <w:r>
        <w:t>)</w:t>
      </w:r>
      <w:r w:rsidRPr="000C29FA">
        <w:t xml:space="preserve">  уполномоченным представителем Покупателя в порядке</w:t>
      </w:r>
      <w:r w:rsidRPr="00983CF2">
        <w:t>, установленном условиями настоящего Договора.</w:t>
      </w:r>
    </w:p>
    <w:p w:rsidR="002D0F51" w:rsidRPr="000C6266" w:rsidRDefault="002D0F51" w:rsidP="002D0F51">
      <w:pPr>
        <w:tabs>
          <w:tab w:val="left" w:pos="0"/>
        </w:tabs>
        <w:ind w:firstLine="709"/>
        <w:jc w:val="both"/>
      </w:pPr>
      <w:r>
        <w:t>8</w:t>
      </w:r>
      <w:r w:rsidRPr="00A3111C">
        <w:t>.1</w:t>
      </w:r>
      <w:r>
        <w:t>5. </w:t>
      </w:r>
      <w:r w:rsidRPr="000C6266">
        <w:t>Датой поставки Оборудования считается дата подписания Покупателем товарной накладной (ТОРГ-12) на прошедшее входной контроль Оборудование.</w:t>
      </w:r>
    </w:p>
    <w:p w:rsidR="002D0F51" w:rsidRPr="009A69FF" w:rsidRDefault="002D0F51" w:rsidP="002D0F51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8</w:t>
      </w:r>
      <w:r w:rsidRPr="008055C9">
        <w:rPr>
          <w:sz w:val="24"/>
          <w:szCs w:val="24"/>
        </w:rPr>
        <w:t>.1</w:t>
      </w:r>
      <w:r>
        <w:rPr>
          <w:sz w:val="24"/>
          <w:szCs w:val="24"/>
        </w:rPr>
        <w:t>6. В течение 7 (С</w:t>
      </w:r>
      <w:r w:rsidRPr="008055C9">
        <w:rPr>
          <w:sz w:val="24"/>
          <w:szCs w:val="24"/>
        </w:rPr>
        <w:t>ем</w:t>
      </w:r>
      <w:r>
        <w:rPr>
          <w:sz w:val="24"/>
          <w:szCs w:val="24"/>
        </w:rPr>
        <w:t>и</w:t>
      </w:r>
      <w:r w:rsidRPr="008055C9">
        <w:rPr>
          <w:sz w:val="24"/>
          <w:szCs w:val="24"/>
        </w:rPr>
        <w:t>) рабочих дней с момента получения извещения Поставщика о готовности Оборудования к отгрузке, Покупатель имеет право направить Поставщику письменное уведомление об изменении срока поставки Оборудования. В случае</w:t>
      </w:r>
      <w:proofErr w:type="gramStart"/>
      <w:r w:rsidRPr="008055C9">
        <w:rPr>
          <w:sz w:val="24"/>
          <w:szCs w:val="24"/>
        </w:rPr>
        <w:t>,</w:t>
      </w:r>
      <w:proofErr w:type="gramEnd"/>
      <w:r w:rsidRPr="008055C9">
        <w:rPr>
          <w:sz w:val="24"/>
          <w:szCs w:val="24"/>
        </w:rPr>
        <w:t xml:space="preserve"> если данный срок</w:t>
      </w:r>
      <w:r w:rsidRPr="001745D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поставки </w:t>
      </w:r>
      <w:r w:rsidRPr="008055C9">
        <w:rPr>
          <w:sz w:val="24"/>
          <w:szCs w:val="24"/>
        </w:rPr>
        <w:t>изготовленного и подготовленного к отгрузке Оборудования, превысит 90 (Девяносто) календарных дней с даты, сообщенной Поставщиком в извещении о готовности Оборудования к отгрузке, Стороны проведут сдачу-приемку Оборудования на территории</w:t>
      </w:r>
      <w:r w:rsidRPr="009A69FF">
        <w:rPr>
          <w:sz w:val="24"/>
          <w:szCs w:val="24"/>
        </w:rPr>
        <w:t xml:space="preserve"> завода-изготовителя, после чего Поставщик примет Оборудование на ответственное хранение. После окончания ответственного хранения Поставщик обязан за свой счет доставить Оборудование в место назначения на условиях Договора.</w:t>
      </w:r>
    </w:p>
    <w:p w:rsidR="002D0F51" w:rsidRPr="009A69FF" w:rsidRDefault="002D0F51" w:rsidP="002D0F51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9A69FF">
        <w:rPr>
          <w:sz w:val="24"/>
          <w:szCs w:val="24"/>
        </w:rPr>
        <w:t xml:space="preserve">Процедура приемки Оборудования будет соответствовать порядку, определенному положениями Статьи </w:t>
      </w:r>
      <w:r>
        <w:rPr>
          <w:sz w:val="24"/>
          <w:szCs w:val="24"/>
        </w:rPr>
        <w:t>9</w:t>
      </w:r>
      <w:r w:rsidRPr="009A69FF">
        <w:rPr>
          <w:sz w:val="24"/>
          <w:szCs w:val="24"/>
        </w:rPr>
        <w:t xml:space="preserve"> Договора, за исключением положений, предполагающих необходимость предварительной доставки Оборудования на Площадку АЭС. Датой поставки Оборудования в этом случае будет являться дата подписания Акта сдачи-приемки Оборудования. </w:t>
      </w:r>
    </w:p>
    <w:p w:rsidR="002D0F51" w:rsidRPr="00D03AD8" w:rsidRDefault="002D0F51" w:rsidP="002D0F51">
      <w:pPr>
        <w:pStyle w:val="31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9A69FF">
        <w:rPr>
          <w:sz w:val="24"/>
          <w:szCs w:val="24"/>
        </w:rPr>
        <w:t>При передаче Оборудования на ответственное хранение оно опломбируется в присутствии представителя Покупателя (при необходимости Заказчика и/или Уполномоченной организации). Ответственный представитель Поставщика оформляет документ (складскую или сохранную расписку) о принятии указанного Оборудования на ответственное хранение и передает его представителю Покупателя или уполномоченному им лицу. Передача Оборудования на ответственное хранение оформляется Сторонами Дополнительным соглашением к настоящему Договору.</w:t>
      </w:r>
    </w:p>
    <w:p w:rsidR="002D0F51" w:rsidRPr="004E5A21" w:rsidRDefault="002D0F51" w:rsidP="002D0F51">
      <w:pPr>
        <w:ind w:left="120" w:firstLine="600"/>
        <w:jc w:val="both"/>
      </w:pPr>
      <w:r>
        <w:t>8</w:t>
      </w:r>
      <w:r w:rsidRPr="0019291F">
        <w:t>.1</w:t>
      </w:r>
      <w:r>
        <w:t>7</w:t>
      </w:r>
      <w:r w:rsidRPr="0019291F">
        <w:t>. Поставщик обеспечивает разгрузку Оборудования, поставляемого по Договору,  на Строительной площадке (складе Покупателя). По согласованию сторон Покупатель за счет средств, указанных в п.3.1. Договора, оказывает услуги по разгрузке Оборудования  на Строительной площадке (складе Покупателя)</w:t>
      </w:r>
      <w:r>
        <w:t xml:space="preserve"> либо </w:t>
      </w:r>
      <w:r w:rsidRPr="00B7592E">
        <w:t>заключ</w:t>
      </w:r>
      <w:r>
        <w:t>ает</w:t>
      </w:r>
      <w:r w:rsidRPr="00B7592E">
        <w:t xml:space="preserve"> договор </w:t>
      </w:r>
      <w:r>
        <w:t xml:space="preserve">на оказание услуг по разгрузке Оборудования </w:t>
      </w:r>
      <w:r w:rsidRPr="00B7592E">
        <w:t>с третьими лицами</w:t>
      </w:r>
      <w:r w:rsidRPr="0019291F">
        <w:t xml:space="preserve">. </w:t>
      </w:r>
      <w:r>
        <w:t xml:space="preserve">Поставщик за 14 (Четырнадцать) дней до момента поставки Оборудования в указанном в Договоре месте поставки  предоставляет заявку Покупателю (Исполнителю) с описанием услуг по разгрузке Оборудования с попозиционной разбивкой. Покупатель на основании полученной заявки в течение 10 (Десяти) дней предоставляет для согласования Поставщику утвержденную калькуляцию стоимости услуг и техпроцесс на разгрузку Оборудования. После подписания калькуляции Покупатель оказывает услуги по разгрузке Оборудования. По окончании оказания услуг оформляется Акт об оказании услуг и счет-фактура. Поставщик производит оплату в течение 5 (Пяти) дней </w:t>
      </w:r>
      <w:proofErr w:type="gramStart"/>
      <w:r>
        <w:t>с даты подписания</w:t>
      </w:r>
      <w:proofErr w:type="gramEnd"/>
      <w:r>
        <w:t xml:space="preserve"> Акта об оказании услуг</w:t>
      </w:r>
      <w:r w:rsidRPr="0046498A">
        <w:t xml:space="preserve"> </w:t>
      </w:r>
      <w:r>
        <w:t>п</w:t>
      </w:r>
      <w:r w:rsidRPr="0019291F">
        <w:t>утем перечисления Поставщиком денежных средств на расчетный счет Покупателя. Стоимость услуг по разгрузке Оборудования может быть удержана Покупателем из суммы оплаты за поставленное по Договору Оборудование.</w:t>
      </w:r>
    </w:p>
    <w:p w:rsidR="002D0F51" w:rsidRPr="004E5A21" w:rsidRDefault="002D0F51" w:rsidP="002D0F51">
      <w:pPr>
        <w:ind w:left="120" w:firstLine="600"/>
        <w:jc w:val="both"/>
      </w:pPr>
    </w:p>
    <w:p w:rsidR="002D0F51" w:rsidRPr="004E5A21" w:rsidRDefault="002D0F51" w:rsidP="002D0F51">
      <w:pPr>
        <w:tabs>
          <w:tab w:val="left" w:pos="0"/>
        </w:tabs>
        <w:ind w:firstLine="709"/>
        <w:jc w:val="center"/>
        <w:rPr>
          <w:b/>
          <w:color w:val="000000"/>
        </w:rPr>
      </w:pPr>
      <w:r w:rsidRPr="00777D55">
        <w:rPr>
          <w:b/>
          <w:color w:val="000000"/>
        </w:rPr>
        <w:t xml:space="preserve">Статья </w:t>
      </w:r>
      <w:r>
        <w:rPr>
          <w:b/>
          <w:color w:val="000000"/>
        </w:rPr>
        <w:t>9</w:t>
      </w:r>
      <w:r w:rsidRPr="00344806">
        <w:rPr>
          <w:b/>
          <w:color w:val="000000"/>
        </w:rPr>
        <w:t>.</w:t>
      </w:r>
      <w:r>
        <w:rPr>
          <w:b/>
          <w:color w:val="000000"/>
        </w:rPr>
        <w:t xml:space="preserve"> </w:t>
      </w:r>
      <w:r w:rsidRPr="00777D55">
        <w:rPr>
          <w:b/>
          <w:color w:val="000000"/>
        </w:rPr>
        <w:t>Порядок сдачи –</w:t>
      </w:r>
      <w:r>
        <w:rPr>
          <w:b/>
          <w:color w:val="000000"/>
        </w:rPr>
        <w:t xml:space="preserve"> </w:t>
      </w:r>
      <w:r w:rsidRPr="00777D55">
        <w:rPr>
          <w:b/>
          <w:color w:val="000000"/>
        </w:rPr>
        <w:t>приемки поставленного Оборудования</w:t>
      </w:r>
    </w:p>
    <w:p w:rsidR="002D0F51" w:rsidRPr="004E5A21" w:rsidRDefault="002D0F51" w:rsidP="002D0F51">
      <w:pPr>
        <w:tabs>
          <w:tab w:val="left" w:pos="0"/>
        </w:tabs>
        <w:ind w:firstLine="709"/>
        <w:jc w:val="center"/>
        <w:rPr>
          <w:b/>
          <w:color w:val="000000"/>
        </w:rPr>
      </w:pPr>
    </w:p>
    <w:p w:rsidR="002D0F51" w:rsidRPr="000C6266" w:rsidRDefault="002D0F51" w:rsidP="002D0F51">
      <w:pPr>
        <w:ind w:left="120" w:firstLine="600"/>
        <w:jc w:val="both"/>
      </w:pPr>
      <w:r w:rsidRPr="000C6266">
        <w:t>9.1. В день прибытия Оборудования на Площадку АЭС:</w:t>
      </w:r>
    </w:p>
    <w:p w:rsidR="002D0F51" w:rsidRPr="000C6266" w:rsidRDefault="002D0F51" w:rsidP="002D0F51">
      <w:pPr>
        <w:ind w:left="120" w:firstLine="600"/>
        <w:jc w:val="both"/>
      </w:pPr>
      <w:r w:rsidRPr="000C6266">
        <w:t>9.1.1. производится выгрузка Оборудования с транспортного средства в соответствии с условиями настоящего Договора,</w:t>
      </w:r>
    </w:p>
    <w:p w:rsidR="002D0F51" w:rsidRPr="000C6266" w:rsidRDefault="002D0F51" w:rsidP="002D0F51">
      <w:pPr>
        <w:ind w:left="120" w:firstLine="600"/>
        <w:jc w:val="both"/>
      </w:pPr>
      <w:r w:rsidRPr="000C6266">
        <w:t>9.1.2. Грузополучателем подписывается товарно-транспортная накладная, транспортная накладная.</w:t>
      </w:r>
    </w:p>
    <w:p w:rsidR="002D0F51" w:rsidRPr="000C6266" w:rsidRDefault="002D0F51" w:rsidP="002D0F51">
      <w:pPr>
        <w:ind w:left="120" w:firstLine="600"/>
        <w:jc w:val="both"/>
      </w:pPr>
      <w:r w:rsidRPr="000C6266">
        <w:t>9.1.3. Доставленное перевозчиком Оборудование принимается на ответственное хранение Покупателем/Грузополучателем с момента подписания товарно-транспортной накладной, транспортной накладной.</w:t>
      </w:r>
    </w:p>
    <w:p w:rsidR="002D0F51" w:rsidRPr="000C6266" w:rsidRDefault="002D0F51" w:rsidP="002D0F51">
      <w:pPr>
        <w:ind w:left="120" w:firstLine="600"/>
        <w:jc w:val="both"/>
      </w:pPr>
      <w:r w:rsidRPr="000C6266">
        <w:t>9.1.4. Оборудование проходит процедуру приемки по упаковке и количеству прибывших грузовых мест ответственным лицом Покупателя, который проверяет:</w:t>
      </w:r>
    </w:p>
    <w:tbl>
      <w:tblPr>
        <w:tblW w:w="0" w:type="auto"/>
        <w:tblLook w:val="01E0"/>
      </w:tblPr>
      <w:tblGrid>
        <w:gridCol w:w="500"/>
        <w:gridCol w:w="9531"/>
      </w:tblGrid>
      <w:tr w:rsidR="002D0F51" w:rsidRPr="00A309D8" w:rsidTr="00B448C1">
        <w:trPr>
          <w:trHeight w:val="457"/>
        </w:trPr>
        <w:tc>
          <w:tcPr>
            <w:tcW w:w="500" w:type="dxa"/>
          </w:tcPr>
          <w:p w:rsidR="002D0F51" w:rsidRPr="000C6266" w:rsidRDefault="002D0F51" w:rsidP="00B448C1">
            <w:pPr>
              <w:ind w:left="120" w:firstLine="600"/>
              <w:jc w:val="both"/>
            </w:pPr>
            <w:r w:rsidRPr="000C6266">
              <w:t>-</w:t>
            </w:r>
          </w:p>
        </w:tc>
        <w:tc>
          <w:tcPr>
            <w:tcW w:w="9531" w:type="dxa"/>
          </w:tcPr>
          <w:p w:rsidR="002D0F51" w:rsidRPr="000C6266" w:rsidRDefault="002D0F51" w:rsidP="00B448C1">
            <w:pPr>
              <w:ind w:left="120" w:firstLine="600"/>
              <w:jc w:val="both"/>
            </w:pPr>
            <w:r w:rsidRPr="000C6266">
              <w:t>соответствие сопроводительных документов установленным требованиям, количеству и маркировке грузовых мест;</w:t>
            </w:r>
          </w:p>
        </w:tc>
      </w:tr>
      <w:tr w:rsidR="002D0F51" w:rsidRPr="00A309D8" w:rsidTr="00B448C1">
        <w:trPr>
          <w:trHeight w:val="362"/>
        </w:trPr>
        <w:tc>
          <w:tcPr>
            <w:tcW w:w="500" w:type="dxa"/>
          </w:tcPr>
          <w:p w:rsidR="002D0F51" w:rsidRPr="000C6266" w:rsidRDefault="002D0F51" w:rsidP="00B448C1">
            <w:pPr>
              <w:ind w:left="120" w:firstLine="600"/>
              <w:jc w:val="both"/>
            </w:pPr>
            <w:r w:rsidRPr="000C6266">
              <w:t>-</w:t>
            </w:r>
          </w:p>
        </w:tc>
        <w:tc>
          <w:tcPr>
            <w:tcW w:w="9531" w:type="dxa"/>
          </w:tcPr>
          <w:p w:rsidR="002D0F51" w:rsidRPr="000C6266" w:rsidRDefault="002D0F51" w:rsidP="00B448C1">
            <w:pPr>
              <w:ind w:left="120" w:firstLine="600"/>
              <w:jc w:val="both"/>
            </w:pPr>
            <w:r w:rsidRPr="000C6266">
              <w:t>целост</w:t>
            </w:r>
            <w:r>
              <w:t>ность тары (упаковки), наличие Т</w:t>
            </w:r>
            <w:r w:rsidRPr="000C6266">
              <w:t>ехнической документации, товаросопроводительной документации.</w:t>
            </w:r>
          </w:p>
        </w:tc>
      </w:tr>
    </w:tbl>
    <w:p w:rsidR="002D0F51" w:rsidRPr="000C6266" w:rsidRDefault="002D0F51" w:rsidP="002D0F51">
      <w:pPr>
        <w:ind w:left="120" w:firstLine="600"/>
        <w:jc w:val="both"/>
      </w:pPr>
      <w:proofErr w:type="gramStart"/>
      <w:r w:rsidRPr="000C6266">
        <w:lastRenderedPageBreak/>
        <w:t>При получении Оборудования от транспортной организации в случаях, если устанавливается повреждение или порча груза, несоответствие наименования и веса груза или количества мест данным, указанным в транспор</w:t>
      </w:r>
      <w:r>
        <w:t>тном документе, при отсутствии Т</w:t>
      </w:r>
      <w:r w:rsidRPr="000C6266">
        <w:t>ехнической документации, товаросопроводительной документации, Покупатель обязан потребовать от транспортной организации составления коммерческого акта, а при доставке груза автомобильным транспортом – отметки на товарно-транспортной накладной, транспортной накладной или составления акта о повреждении или</w:t>
      </w:r>
      <w:proofErr w:type="gramEnd"/>
      <w:r w:rsidRPr="000C6266">
        <w:t xml:space="preserve"> порче груза.</w:t>
      </w:r>
    </w:p>
    <w:p w:rsidR="002D0F51" w:rsidRPr="000C6266" w:rsidRDefault="002D0F51" w:rsidP="002D0F51">
      <w:pPr>
        <w:ind w:left="120" w:firstLine="600"/>
        <w:jc w:val="both"/>
      </w:pPr>
      <w:r w:rsidRPr="000C6266">
        <w:t>9.2.  Покупатель не позднее 10  (десяти</w:t>
      </w:r>
      <w:proofErr w:type="gramStart"/>
      <w:r w:rsidRPr="000C6266">
        <w:t xml:space="preserve"> )</w:t>
      </w:r>
      <w:proofErr w:type="gramEnd"/>
      <w:r w:rsidRPr="000C6266">
        <w:t xml:space="preserve"> рабочих дней с даты подписания товарно-транспортной накладной, транспортной накладной обязан провести входной контроль Оборудования.</w:t>
      </w:r>
    </w:p>
    <w:p w:rsidR="002D0F51" w:rsidRPr="000C6266" w:rsidRDefault="002D0F51" w:rsidP="002D0F51">
      <w:pPr>
        <w:ind w:left="120" w:firstLine="600"/>
        <w:jc w:val="both"/>
      </w:pPr>
      <w:r w:rsidRPr="000C6266">
        <w:t>9.3. В случае отсутствия замечаний к Оборудованию по итогам входного контроля Оборудования Покупателем подписывается Акт входного контроля Оборудования.</w:t>
      </w:r>
    </w:p>
    <w:p w:rsidR="002D0F51" w:rsidRPr="000C6266" w:rsidRDefault="002D0F51" w:rsidP="002D0F51">
      <w:pPr>
        <w:ind w:left="120" w:firstLine="600"/>
        <w:jc w:val="both"/>
      </w:pPr>
      <w:r w:rsidRPr="000C6266">
        <w:t>При положительных результатах проведения входного контроля Оборудования Покупатель в течение 3-х рабочих дней подписывает (с указанием даты подписания) товарную накладную (ТОРГ-12) и одновременно производит списание Оборудования с ответственного хранения.</w:t>
      </w:r>
    </w:p>
    <w:p w:rsidR="002D0F51" w:rsidRPr="000C6266" w:rsidRDefault="002D0F51" w:rsidP="002D0F51">
      <w:pPr>
        <w:ind w:left="120" w:firstLine="600"/>
        <w:jc w:val="both"/>
      </w:pPr>
      <w:r w:rsidRPr="000C6266">
        <w:t>9.4. В случае обнаружения при проведении входного контроля Несоответствий (недостачи, некомплектности, несоответствий по качеству Оборудования) Покупатель приостанавливает входной контроль Оборудования, письменно уведомляет Поставщика о выявленных Несоответствиях и необходимости прибытия представителя Поставщика для подписания Акта входного контроля Оборудования, фиксирующего выявленные Несоответствия.</w:t>
      </w:r>
    </w:p>
    <w:p w:rsidR="002D0F51" w:rsidRPr="000C6266" w:rsidRDefault="002D0F51" w:rsidP="002D0F51">
      <w:pPr>
        <w:ind w:left="120" w:firstLine="600"/>
        <w:jc w:val="both"/>
      </w:pPr>
      <w:r w:rsidRPr="000C6266">
        <w:t>Срок прибытия представителя Поставщика для участия в подписании Акта входного контроля Оборудования - 10 (десять) календарных дней с момента получения уведомления, если иной срок не установлен в уведомлении. Представитель Поставщика должен иметь при себе надлежащим образом оформленную доверенность на право подписания акта.</w:t>
      </w:r>
    </w:p>
    <w:p w:rsidR="002D0F51" w:rsidRPr="000C6266" w:rsidRDefault="002D0F51" w:rsidP="002D0F51">
      <w:pPr>
        <w:ind w:left="120" w:firstLine="600"/>
        <w:jc w:val="both"/>
      </w:pPr>
      <w:r w:rsidRPr="000C6266">
        <w:t xml:space="preserve">  </w:t>
      </w:r>
      <w:proofErr w:type="gramStart"/>
      <w:r w:rsidRPr="000C6266">
        <w:t>В случае выявления при проведении входного контроля Оборудования Несоответствий по качеству и/или комплектности передаваемой в соо</w:t>
      </w:r>
      <w:r>
        <w:t>тветствии с условиями Договора Т</w:t>
      </w:r>
      <w:r w:rsidRPr="000C6266">
        <w:t>ехнической документации и/или товаросопроводительной документации при условии, что не выявлены иные Несоответствия, Покупатель в течение 1 (одного) рабочего дня с даты окончания входного контроля оформляет Акт входного контроля в одностороннем порядке без вызова представителя Поставщика и направляет Поставщику уведомление</w:t>
      </w:r>
      <w:proofErr w:type="gramEnd"/>
      <w:r w:rsidRPr="000C6266">
        <w:t xml:space="preserve"> о необходимости устранения данных Несоответствий с приложением Акта входного контроля.</w:t>
      </w:r>
    </w:p>
    <w:p w:rsidR="002D0F51" w:rsidRPr="000C6266" w:rsidRDefault="002D0F51" w:rsidP="002D0F51">
      <w:pPr>
        <w:ind w:left="120" w:firstLine="600"/>
        <w:jc w:val="both"/>
      </w:pPr>
      <w:r w:rsidRPr="000C6266">
        <w:t>Надлежащим уведомлением Стороны определили для оперативной информации – средства электронной почты или факсимильной связи, для официальной информации - заказное с уведомлением письмо, направленное по адресу Поставщика, указанному в договоре, либо по месту регистрации Поставщика как юридического лица в ЕГРЮЛ.</w:t>
      </w:r>
    </w:p>
    <w:p w:rsidR="002D0F51" w:rsidRPr="000C6266" w:rsidRDefault="002D0F51" w:rsidP="002D0F51">
      <w:pPr>
        <w:ind w:left="120" w:firstLine="600"/>
        <w:jc w:val="both"/>
      </w:pPr>
      <w:r w:rsidRPr="000C6266">
        <w:t>Извещение Покупателем Поставщика о выявленных Несоответствиях при входном контроле Оборудования средствами электронной почты или факсимильной связи является дополнительным.</w:t>
      </w:r>
    </w:p>
    <w:p w:rsidR="002D0F51" w:rsidRPr="000C6266" w:rsidRDefault="002D0F51" w:rsidP="002D0F51">
      <w:pPr>
        <w:ind w:left="120" w:firstLine="600"/>
        <w:jc w:val="both"/>
      </w:pPr>
      <w:r w:rsidRPr="000C6266">
        <w:t>9.5. В случае неявки представителя Поставщика в установленный срок или в срок, указанный в уведомлении, входной контроль Оборудования возобновляется, составление Акта входного контроля Оборудования, фиксирующего Несоответствия, выявленные в ходе входного контроля Оборудования, осуществляется Покупателем в одностороннем порядке, Акт входного контроля Оборудования направляется Поставщику.</w:t>
      </w:r>
    </w:p>
    <w:p w:rsidR="002D0F51" w:rsidRPr="000C6266" w:rsidRDefault="002D0F51" w:rsidP="002D0F51">
      <w:pPr>
        <w:ind w:left="120" w:firstLine="600"/>
        <w:jc w:val="both"/>
      </w:pPr>
      <w:r w:rsidRPr="000C6266">
        <w:t xml:space="preserve">9.6. </w:t>
      </w:r>
      <w:proofErr w:type="gramStart"/>
      <w:r w:rsidRPr="000C6266">
        <w:t>Акт входного контроля, составленный Покупателем в одностороннем порядке, является основанием для предъявления претензии Поставщику о Несоответствии Оборудования и/или передаваемой в соо</w:t>
      </w:r>
      <w:r>
        <w:t>тветствии с условиями Договора Т</w:t>
      </w:r>
      <w:r w:rsidRPr="000C6266">
        <w:t>ехнической документации и/или товаросопроводительной документации условиям Договора и имеет силу надлежащего доказательства поставки Обор</w:t>
      </w:r>
      <w:r>
        <w:t>удования и/или Т</w:t>
      </w:r>
      <w:r w:rsidRPr="000C6266">
        <w:t>ехнической документации и/или товаросопроводительной документации, не соответствующего (-ей) условиям Договора.</w:t>
      </w:r>
      <w:proofErr w:type="gramEnd"/>
    </w:p>
    <w:p w:rsidR="002D0F51" w:rsidRPr="000C6266" w:rsidRDefault="002D0F51" w:rsidP="002D0F51">
      <w:pPr>
        <w:ind w:left="120" w:firstLine="600"/>
        <w:jc w:val="both"/>
      </w:pPr>
      <w:r w:rsidRPr="000C6266">
        <w:lastRenderedPageBreak/>
        <w:t>9.7. В случае расхождения мнений Покупателя и Поставщика относительно причин Несоответствия Оборудования условиям Договора, Стороны обязаны:</w:t>
      </w:r>
    </w:p>
    <w:p w:rsidR="002D0F51" w:rsidRPr="000C6266" w:rsidRDefault="002D0F51" w:rsidP="002D0F51">
      <w:pPr>
        <w:ind w:left="120" w:firstLine="600"/>
        <w:jc w:val="both"/>
      </w:pPr>
      <w:r w:rsidRPr="000C6266">
        <w:t xml:space="preserve">в 3-х </w:t>
      </w:r>
      <w:proofErr w:type="spellStart"/>
      <w:r w:rsidRPr="000C6266">
        <w:t>дневный</w:t>
      </w:r>
      <w:proofErr w:type="spellEnd"/>
      <w:r w:rsidRPr="000C6266">
        <w:t xml:space="preserve"> срок определить уполномоченных лиц со стороны Покупателя и Поставщика для урегулирования разногласий,</w:t>
      </w:r>
    </w:p>
    <w:p w:rsidR="002D0F51" w:rsidRPr="000C6266" w:rsidRDefault="002D0F51" w:rsidP="002D0F51">
      <w:pPr>
        <w:ind w:left="120" w:firstLine="600"/>
        <w:jc w:val="both"/>
      </w:pPr>
      <w:r w:rsidRPr="000C6266">
        <w:t>в 7-дневный срок провести переговоры по урегулированию разногласий.</w:t>
      </w:r>
    </w:p>
    <w:p w:rsidR="002D0F51" w:rsidRPr="000C6266" w:rsidRDefault="002D0F51" w:rsidP="002D0F51">
      <w:pPr>
        <w:ind w:left="120" w:firstLine="600"/>
        <w:jc w:val="both"/>
      </w:pPr>
      <w:r w:rsidRPr="000C6266">
        <w:t xml:space="preserve">В случае </w:t>
      </w:r>
      <w:proofErr w:type="spellStart"/>
      <w:r w:rsidRPr="000C6266">
        <w:t>недостижения</w:t>
      </w:r>
      <w:proofErr w:type="spellEnd"/>
      <w:r w:rsidRPr="000C6266">
        <w:t xml:space="preserve"> согласия Покупатель вправе привлечь независимую компетентную организацию для определения причин Несоответствия и виновной стороны.</w:t>
      </w:r>
    </w:p>
    <w:p w:rsidR="002D0F51" w:rsidRPr="000C6266" w:rsidRDefault="002D0F51" w:rsidP="002D0F51">
      <w:pPr>
        <w:ind w:left="120" w:firstLine="600"/>
        <w:jc w:val="both"/>
      </w:pPr>
      <w:r w:rsidRPr="000C6266">
        <w:t>В случае установления, что Несоответствия вызваны причинами, за которые несет ответственность Поставщик, расходы по привлечению независимой компетентной организации относятся на Поставщика.</w:t>
      </w:r>
    </w:p>
    <w:p w:rsidR="002D0F51" w:rsidRPr="000C6266" w:rsidRDefault="002D0F51" w:rsidP="002D0F51">
      <w:pPr>
        <w:ind w:left="120" w:firstLine="600"/>
        <w:jc w:val="both"/>
      </w:pPr>
      <w:r w:rsidRPr="000C6266">
        <w:t>9.8. </w:t>
      </w:r>
      <w:proofErr w:type="gramStart"/>
      <w:r w:rsidRPr="000C6266">
        <w:t>В случае установления, что недостача, некомплектность, несоответствие Оборудования вызваны причинами, за которые несет ответственность Поставщик, он в установленные Покупателем разумные сроки (не позднее 60 (шестидесяти) календарных дней с даты получения уведомления Поставщиком) обязан за свой счет восполнить недостачу Оборудования, доукомплектовать его, устранить несоответствие Оборудования, и предоставить Покупателю Отчет об устранении Несоответствий.</w:t>
      </w:r>
      <w:proofErr w:type="gramEnd"/>
    </w:p>
    <w:p w:rsidR="002D0F51" w:rsidRPr="000C6266" w:rsidRDefault="002D0F51" w:rsidP="002D0F51">
      <w:pPr>
        <w:ind w:left="120" w:firstLine="600"/>
        <w:jc w:val="both"/>
      </w:pPr>
      <w:r w:rsidRPr="000C6266">
        <w:t xml:space="preserve">9.9. Оборудование, несоответствующее по качеству условиям настоящего Договора, подлежит ремонту или замене Поставщиком за свой счет в установленные Покупателем разумные сроки (не позднее 60 (шестидесяти) календарных дней </w:t>
      </w:r>
      <w:proofErr w:type="gramStart"/>
      <w:r w:rsidRPr="000C6266">
        <w:t>с даты получения</w:t>
      </w:r>
      <w:proofErr w:type="gramEnd"/>
      <w:r w:rsidRPr="000C6266">
        <w:t xml:space="preserve"> уведомления Поставщиком).</w:t>
      </w:r>
    </w:p>
    <w:p w:rsidR="002D0F51" w:rsidRPr="000C6266" w:rsidRDefault="002D0F51" w:rsidP="002D0F51">
      <w:pPr>
        <w:ind w:left="120" w:firstLine="600"/>
        <w:jc w:val="both"/>
      </w:pPr>
      <w:r w:rsidRPr="000C6266">
        <w:t xml:space="preserve">9.10. </w:t>
      </w:r>
      <w:proofErr w:type="gramStart"/>
      <w:r w:rsidRPr="000C6266">
        <w:t>После устранения Поставщиком Несоответствий, выявленных по результатам входного контроля Оборудования, и предоставлении Покупателю Отчета об устранении замечаний, Оборудование подлежит повторному входному контролю Оборудования, который проводится в порядке, предусмотренном для проведения входного контроля Оборудования, установленном настоящим Договором.</w:t>
      </w:r>
      <w:proofErr w:type="gramEnd"/>
    </w:p>
    <w:p w:rsidR="002D0F51" w:rsidRPr="000C6266" w:rsidRDefault="002D0F51" w:rsidP="002D0F51">
      <w:pPr>
        <w:ind w:left="120" w:firstLine="600"/>
        <w:jc w:val="both"/>
      </w:pPr>
      <w:r w:rsidRPr="000C6266">
        <w:t>9.11. </w:t>
      </w:r>
      <w:proofErr w:type="gramStart"/>
      <w:r w:rsidRPr="000C6266">
        <w:t>В случае выявления Несоответствий по качеству и/или комплектности поставляемой в соо</w:t>
      </w:r>
      <w:r>
        <w:t>тветствии с условиями Договора Т</w:t>
      </w:r>
      <w:r w:rsidRPr="000C6266">
        <w:t>ехнической документации и/или товаросопроводительной документации, Поставщик за свой счет восполнит недостач</w:t>
      </w:r>
      <w:r>
        <w:t>у, или заменит соответствующую Т</w:t>
      </w:r>
      <w:r w:rsidRPr="000C6266">
        <w:t>ехническую документацию и/или товаросопроводительную документацию,</w:t>
      </w:r>
      <w:r>
        <w:t xml:space="preserve"> или устранит Несоответствия в Т</w:t>
      </w:r>
      <w:r w:rsidRPr="000C6266">
        <w:t>ехнической документации и/или товаросопроводительной документации в течение 10 (десяти) рабочих дней с даты получения Поставщиком соответствующего уведомления от Покупателя</w:t>
      </w:r>
      <w:proofErr w:type="gramEnd"/>
      <w:r w:rsidRPr="000C6266">
        <w:t>, если иной срок не будет согласован Сторонами.</w:t>
      </w:r>
    </w:p>
    <w:p w:rsidR="002D0F51" w:rsidRPr="000C6266" w:rsidRDefault="002D0F51" w:rsidP="002D0F51">
      <w:pPr>
        <w:ind w:left="120" w:firstLine="600"/>
        <w:jc w:val="both"/>
      </w:pPr>
    </w:p>
    <w:p w:rsidR="002D0F51" w:rsidRPr="004E5A21" w:rsidRDefault="002D0F51" w:rsidP="002D0F51">
      <w:pPr>
        <w:shd w:val="clear" w:color="auto" w:fill="FFFFFF"/>
        <w:tabs>
          <w:tab w:val="left" w:pos="0"/>
        </w:tabs>
        <w:ind w:left="3360" w:firstLine="709"/>
        <w:jc w:val="both"/>
        <w:rPr>
          <w:b/>
          <w:bCs/>
          <w:spacing w:val="-1"/>
        </w:rPr>
      </w:pPr>
      <w:r w:rsidRPr="0077391C">
        <w:rPr>
          <w:b/>
          <w:bCs/>
          <w:spacing w:val="-1"/>
        </w:rPr>
        <w:t>Статья 1</w:t>
      </w:r>
      <w:r>
        <w:rPr>
          <w:b/>
          <w:bCs/>
          <w:spacing w:val="-1"/>
        </w:rPr>
        <w:t>0</w:t>
      </w:r>
      <w:r w:rsidRPr="0077391C">
        <w:rPr>
          <w:b/>
          <w:bCs/>
          <w:spacing w:val="-1"/>
        </w:rPr>
        <w:t>. Гарантийный срок</w:t>
      </w:r>
    </w:p>
    <w:p w:rsidR="002D0F51" w:rsidRPr="004E5A21" w:rsidRDefault="002D0F51" w:rsidP="002D0F51">
      <w:pPr>
        <w:shd w:val="clear" w:color="auto" w:fill="FFFFFF"/>
        <w:tabs>
          <w:tab w:val="left" w:pos="0"/>
        </w:tabs>
        <w:ind w:left="3360" w:firstLine="709"/>
        <w:jc w:val="both"/>
        <w:rPr>
          <w:b/>
          <w:bCs/>
          <w:spacing w:val="-1"/>
        </w:rPr>
      </w:pPr>
    </w:p>
    <w:p w:rsidR="002D0F51" w:rsidRPr="0077391C" w:rsidRDefault="002D0F51" w:rsidP="002D0F51">
      <w:pPr>
        <w:shd w:val="clear" w:color="auto" w:fill="FFFFFF"/>
        <w:tabs>
          <w:tab w:val="left" w:pos="0"/>
          <w:tab w:val="left" w:pos="1238"/>
        </w:tabs>
        <w:ind w:left="43" w:right="14" w:firstLine="709"/>
        <w:jc w:val="both"/>
      </w:pPr>
      <w:r>
        <w:t>10.1. </w:t>
      </w:r>
      <w:r w:rsidRPr="0077391C">
        <w:t>Гарантия качества распространяется на все Оборудование, поставляемое</w:t>
      </w:r>
      <w:r w:rsidRPr="0077391C">
        <w:br/>
        <w:t>Поставщиком по настоящему Договору.</w:t>
      </w:r>
    </w:p>
    <w:p w:rsidR="002D0F51" w:rsidRPr="0077391C" w:rsidRDefault="002D0F51" w:rsidP="002D0F51">
      <w:pPr>
        <w:shd w:val="clear" w:color="auto" w:fill="FFFFFF"/>
        <w:tabs>
          <w:tab w:val="left" w:pos="0"/>
          <w:tab w:val="left" w:pos="1166"/>
        </w:tabs>
        <w:ind w:left="48" w:right="5" w:firstLine="709"/>
        <w:jc w:val="both"/>
      </w:pPr>
      <w:r w:rsidRPr="0077391C">
        <w:rPr>
          <w:spacing w:val="-9"/>
        </w:rPr>
        <w:t>1</w:t>
      </w:r>
      <w:r>
        <w:rPr>
          <w:spacing w:val="-9"/>
        </w:rPr>
        <w:t>0</w:t>
      </w:r>
      <w:r w:rsidRPr="0077391C">
        <w:rPr>
          <w:spacing w:val="-9"/>
        </w:rPr>
        <w:t>.2</w:t>
      </w:r>
      <w:r>
        <w:rPr>
          <w:spacing w:val="-9"/>
        </w:rPr>
        <w:t xml:space="preserve">.  </w:t>
      </w:r>
      <w:proofErr w:type="gramStart"/>
      <w:r w:rsidRPr="0077391C">
        <w:t>При обнаружении в течение Гарантийного срока недостатков и/или дефектов</w:t>
      </w:r>
      <w:r>
        <w:t xml:space="preserve"> </w:t>
      </w:r>
      <w:r w:rsidRPr="0077391C">
        <w:t xml:space="preserve">Оборудования либо несоответствия Оборудования требованиям ТУ и/или ТЗ полностью или частично (далее </w:t>
      </w:r>
      <w:r>
        <w:t>–</w:t>
      </w:r>
      <w:r w:rsidRPr="0077391C">
        <w:t xml:space="preserve"> недостатки</w:t>
      </w:r>
      <w:r>
        <w:t xml:space="preserve"> </w:t>
      </w:r>
      <w:r w:rsidRPr="0077391C">
        <w:t>и/или дефекты), Покупатель обязан письменно уведомить Поставщика об обнаружении</w:t>
      </w:r>
      <w:r>
        <w:t xml:space="preserve"> </w:t>
      </w:r>
      <w:r w:rsidRPr="0077391C">
        <w:rPr>
          <w:spacing w:val="-1"/>
        </w:rPr>
        <w:t>недостатков и/или дефектов, с указанием срока прибытия представителей Поставщика для</w:t>
      </w:r>
      <w:r>
        <w:rPr>
          <w:spacing w:val="-1"/>
        </w:rPr>
        <w:t xml:space="preserve"> </w:t>
      </w:r>
      <w:r w:rsidRPr="0077391C">
        <w:t>подписания акта о выявленных недостатках и/или дефектах.</w:t>
      </w:r>
      <w:proofErr w:type="gramEnd"/>
    </w:p>
    <w:p w:rsidR="002D0F51" w:rsidRPr="0077391C" w:rsidRDefault="002D0F51" w:rsidP="002D0F51">
      <w:pPr>
        <w:shd w:val="clear" w:color="auto" w:fill="FFFFFF"/>
        <w:tabs>
          <w:tab w:val="left" w:pos="0"/>
        </w:tabs>
        <w:ind w:left="53" w:right="5" w:firstLine="709"/>
        <w:jc w:val="both"/>
      </w:pPr>
      <w:proofErr w:type="gramStart"/>
      <w:r w:rsidRPr="0077391C">
        <w:t xml:space="preserve">В случае </w:t>
      </w:r>
      <w:r>
        <w:t xml:space="preserve">необоснованного отказа от </w:t>
      </w:r>
      <w:r w:rsidRPr="0077391C">
        <w:t xml:space="preserve">явки представителей Поставщика в </w:t>
      </w:r>
      <w:r>
        <w:t>течение 10 (Десяти) рабочих дней с момента получения Поставщиком письменного уведомления Покупателя о выявленных несоответствиях (дефектах) либо в</w:t>
      </w:r>
      <w:r w:rsidRPr="0077391C">
        <w:t xml:space="preserve"> случае неявки представителей Поставщика в установленный </w:t>
      </w:r>
      <w:r>
        <w:t xml:space="preserve">Покупателем </w:t>
      </w:r>
      <w:r w:rsidRPr="0077391C">
        <w:t xml:space="preserve">срок либо необоснованного отказа </w:t>
      </w:r>
      <w:r>
        <w:t xml:space="preserve">Поставщика </w:t>
      </w:r>
      <w:r w:rsidRPr="0077391C">
        <w:t xml:space="preserve">от подписания акта действительным считается акт о выявленных </w:t>
      </w:r>
      <w:r w:rsidRPr="0077391C">
        <w:rPr>
          <w:spacing w:val="-1"/>
        </w:rPr>
        <w:t>недостатках и/или дефектах, подписанный Покупателем в одностороннем порядке.</w:t>
      </w:r>
      <w:proofErr w:type="gramEnd"/>
    </w:p>
    <w:p w:rsidR="002D0F51" w:rsidRPr="0077391C" w:rsidRDefault="002D0F51" w:rsidP="002D0F51">
      <w:pPr>
        <w:shd w:val="clear" w:color="auto" w:fill="FFFFFF"/>
        <w:tabs>
          <w:tab w:val="left" w:pos="0"/>
          <w:tab w:val="left" w:pos="1166"/>
        </w:tabs>
        <w:ind w:left="48" w:firstLine="709"/>
        <w:jc w:val="both"/>
      </w:pPr>
      <w:r w:rsidRPr="0077391C">
        <w:rPr>
          <w:spacing w:val="-9"/>
        </w:rPr>
        <w:t>1</w:t>
      </w:r>
      <w:r>
        <w:rPr>
          <w:spacing w:val="-9"/>
        </w:rPr>
        <w:t>0</w:t>
      </w:r>
      <w:r w:rsidRPr="0077391C">
        <w:rPr>
          <w:spacing w:val="-9"/>
        </w:rPr>
        <w:t>.3</w:t>
      </w:r>
      <w:r>
        <w:rPr>
          <w:spacing w:val="-9"/>
        </w:rPr>
        <w:t>.  </w:t>
      </w:r>
      <w:proofErr w:type="gramStart"/>
      <w:r w:rsidRPr="0077391C">
        <w:t>Поставщик обязуется за свой счет, в срок, указанный Покупателем, устранить</w:t>
      </w:r>
      <w:r>
        <w:t xml:space="preserve"> </w:t>
      </w:r>
      <w:r w:rsidRPr="0077391C">
        <w:rPr>
          <w:spacing w:val="-1"/>
        </w:rPr>
        <w:t>все выявленные недостатки и/или дефекты, обнаруженные в течение Гарантийного срока,</w:t>
      </w:r>
      <w:r>
        <w:rPr>
          <w:spacing w:val="-1"/>
        </w:rPr>
        <w:t xml:space="preserve"> </w:t>
      </w:r>
      <w:r w:rsidRPr="0077391C">
        <w:t>либо заменить Оборудование и/или его части ненадлежащего</w:t>
      </w:r>
      <w:r>
        <w:t xml:space="preserve"> </w:t>
      </w:r>
      <w:r w:rsidRPr="0077391C">
        <w:rPr>
          <w:spacing w:val="-1"/>
        </w:rPr>
        <w:t xml:space="preserve">качества на Оборудование  и/или его </w:t>
      </w:r>
      <w:r w:rsidRPr="0077391C">
        <w:rPr>
          <w:spacing w:val="-1"/>
        </w:rPr>
        <w:lastRenderedPageBreak/>
        <w:t>части надлежащего качества,</w:t>
      </w:r>
      <w:r>
        <w:rPr>
          <w:spacing w:val="-1"/>
        </w:rPr>
        <w:t xml:space="preserve"> </w:t>
      </w:r>
      <w:r w:rsidRPr="0077391C">
        <w:t xml:space="preserve">в противном случае Покупатель вправе устранить недостатки и/или дефекты </w:t>
      </w:r>
      <w:r w:rsidRPr="0077391C">
        <w:rPr>
          <w:spacing w:val="-1"/>
        </w:rPr>
        <w:t>собственными и/или привлеченными силами с отнесением при этом всех подтвержденных документально</w:t>
      </w:r>
      <w:proofErr w:type="gramEnd"/>
      <w:r w:rsidRPr="0077391C">
        <w:rPr>
          <w:spacing w:val="-1"/>
        </w:rPr>
        <w:t xml:space="preserve"> затрат и расходов на Поставщика, а также предъявить штрафные санкции, </w:t>
      </w:r>
      <w:r w:rsidRPr="0077391C">
        <w:t>предусмотренные настоящим Договором.</w:t>
      </w:r>
    </w:p>
    <w:p w:rsidR="002D0F51" w:rsidRPr="0077391C" w:rsidRDefault="002D0F51" w:rsidP="002D0F51">
      <w:pPr>
        <w:shd w:val="clear" w:color="auto" w:fill="FFFFFF"/>
        <w:tabs>
          <w:tab w:val="left" w:pos="0"/>
          <w:tab w:val="left" w:pos="1248"/>
        </w:tabs>
        <w:ind w:left="10" w:right="43" w:firstLine="709"/>
        <w:jc w:val="both"/>
      </w:pPr>
      <w:r w:rsidRPr="0077391C">
        <w:rPr>
          <w:spacing w:val="-10"/>
        </w:rPr>
        <w:t>1</w:t>
      </w:r>
      <w:r>
        <w:rPr>
          <w:spacing w:val="-10"/>
        </w:rPr>
        <w:t>0</w:t>
      </w:r>
      <w:r w:rsidRPr="0077391C">
        <w:rPr>
          <w:spacing w:val="-10"/>
        </w:rPr>
        <w:t>.4</w:t>
      </w:r>
      <w:r>
        <w:rPr>
          <w:spacing w:val="-10"/>
        </w:rPr>
        <w:t>.  </w:t>
      </w:r>
      <w:r w:rsidRPr="0077391C">
        <w:t>Если отступления от условий Договора являются существенными и</w:t>
      </w:r>
      <w:r w:rsidRPr="0077391C">
        <w:br/>
        <w:t>неустранимыми, Покупатель вправе отказаться от исполнения Договора и потребовать</w:t>
      </w:r>
      <w:r w:rsidRPr="0077391C">
        <w:br/>
        <w:t>возмещения причиненных убытков в полном размере.</w:t>
      </w:r>
    </w:p>
    <w:p w:rsidR="002D0F51" w:rsidRPr="00086A7F" w:rsidRDefault="002D0F51" w:rsidP="002D0F51">
      <w:pPr>
        <w:shd w:val="clear" w:color="auto" w:fill="FFFFFF"/>
        <w:tabs>
          <w:tab w:val="left" w:pos="0"/>
          <w:tab w:val="left" w:pos="1128"/>
        </w:tabs>
        <w:ind w:left="14" w:right="-1" w:firstLine="709"/>
        <w:jc w:val="both"/>
      </w:pPr>
      <w:r w:rsidRPr="0077391C">
        <w:rPr>
          <w:spacing w:val="-9"/>
        </w:rPr>
        <w:t>1</w:t>
      </w:r>
      <w:r>
        <w:rPr>
          <w:spacing w:val="-9"/>
        </w:rPr>
        <w:t>0</w:t>
      </w:r>
      <w:r w:rsidRPr="0077391C">
        <w:rPr>
          <w:spacing w:val="-9"/>
        </w:rPr>
        <w:t>.5</w:t>
      </w:r>
      <w:r>
        <w:rPr>
          <w:spacing w:val="-9"/>
        </w:rPr>
        <w:t xml:space="preserve">. </w:t>
      </w:r>
      <w:r w:rsidRPr="00086A7F">
        <w:t xml:space="preserve">Гарантийный срок на поставленное Оборудование, в том числе на Оборудование, поставленное взамен дефектного, исчисляется </w:t>
      </w:r>
      <w:proofErr w:type="gramStart"/>
      <w:r w:rsidRPr="00086A7F">
        <w:t>с даты подписания</w:t>
      </w:r>
      <w:proofErr w:type="gramEnd"/>
      <w:r w:rsidRPr="00086A7F">
        <w:t xml:space="preserve"> ТОРГ-12 и заканчивается по истечении 24 (двадцати четырёх) месяцев</w:t>
      </w:r>
      <w:r w:rsidRPr="000C2786">
        <w:rPr>
          <w:sz w:val="28"/>
          <w:szCs w:val="28"/>
        </w:rPr>
        <w:t xml:space="preserve"> </w:t>
      </w:r>
      <w:r w:rsidRPr="00086A7F">
        <w:rPr>
          <w:b/>
          <w:bCs/>
          <w:spacing w:val="-1"/>
        </w:rPr>
        <w:t>с даты подписания Акта приемки работ по Пусковому комплексу/Очереди,</w:t>
      </w:r>
      <w:r w:rsidRPr="000C2786">
        <w:rPr>
          <w:sz w:val="28"/>
          <w:szCs w:val="28"/>
        </w:rPr>
        <w:t xml:space="preserve"> </w:t>
      </w:r>
      <w:r w:rsidRPr="00086A7F">
        <w:t>если больший срок не предусмотрен проектной, конструкторской и нормативно-технической документацией.</w:t>
      </w:r>
    </w:p>
    <w:p w:rsidR="002D0F51" w:rsidRDefault="002D0F51" w:rsidP="002D0F51">
      <w:pPr>
        <w:shd w:val="clear" w:color="auto" w:fill="FFFFFF"/>
        <w:tabs>
          <w:tab w:val="left" w:pos="0"/>
          <w:tab w:val="left" w:pos="1128"/>
        </w:tabs>
        <w:ind w:left="14" w:right="38" w:firstLine="709"/>
        <w:jc w:val="both"/>
        <w:rPr>
          <w:b/>
          <w:bCs/>
          <w:spacing w:val="-1"/>
        </w:rPr>
      </w:pPr>
      <w:r w:rsidRPr="00086A7F">
        <w:rPr>
          <w:b/>
          <w:bCs/>
          <w:spacing w:val="-1"/>
        </w:rPr>
        <w:t xml:space="preserve">Дата подписания Акта приемки работ по Пусковому комплексу/Очереди: </w:t>
      </w:r>
      <w:r w:rsidR="002B1393">
        <w:rPr>
          <w:b/>
          <w:bCs/>
          <w:spacing w:val="-1"/>
        </w:rPr>
        <w:t>17.07.2017г.</w:t>
      </w:r>
    </w:p>
    <w:p w:rsidR="002D0F51" w:rsidRPr="00196004" w:rsidRDefault="002D0F51" w:rsidP="002D0F51">
      <w:pPr>
        <w:shd w:val="clear" w:color="auto" w:fill="FFFFFF"/>
        <w:tabs>
          <w:tab w:val="left" w:pos="0"/>
          <w:tab w:val="left" w:pos="1128"/>
        </w:tabs>
        <w:ind w:left="14" w:right="38" w:firstLine="709"/>
        <w:jc w:val="both"/>
        <w:rPr>
          <w:b/>
          <w:bCs/>
          <w:spacing w:val="-1"/>
        </w:rPr>
      </w:pPr>
    </w:p>
    <w:p w:rsidR="002D0F51" w:rsidRPr="004E5A21" w:rsidRDefault="002D0F51" w:rsidP="002D0F51">
      <w:pPr>
        <w:shd w:val="clear" w:color="auto" w:fill="FFFFFF"/>
        <w:tabs>
          <w:tab w:val="left" w:pos="0"/>
        </w:tabs>
        <w:ind w:left="3005" w:firstLine="709"/>
        <w:jc w:val="both"/>
        <w:rPr>
          <w:b/>
          <w:bCs/>
          <w:spacing w:val="-1"/>
        </w:rPr>
      </w:pPr>
      <w:r w:rsidRPr="0077391C">
        <w:rPr>
          <w:b/>
          <w:bCs/>
          <w:spacing w:val="-1"/>
        </w:rPr>
        <w:t>Статья 1</w:t>
      </w:r>
      <w:r>
        <w:rPr>
          <w:b/>
          <w:bCs/>
          <w:spacing w:val="-1"/>
        </w:rPr>
        <w:t>1</w:t>
      </w:r>
      <w:r w:rsidRPr="0077391C">
        <w:rPr>
          <w:b/>
          <w:bCs/>
          <w:spacing w:val="-1"/>
        </w:rPr>
        <w:t>. Ответственность Сторон</w:t>
      </w:r>
    </w:p>
    <w:p w:rsidR="002D0F51" w:rsidRPr="004E5A21" w:rsidRDefault="002D0F51" w:rsidP="002D0F51">
      <w:pPr>
        <w:shd w:val="clear" w:color="auto" w:fill="FFFFFF"/>
        <w:tabs>
          <w:tab w:val="left" w:pos="0"/>
        </w:tabs>
        <w:ind w:left="3005" w:firstLine="709"/>
        <w:jc w:val="both"/>
        <w:rPr>
          <w:b/>
          <w:bCs/>
          <w:spacing w:val="-1"/>
        </w:rPr>
      </w:pPr>
    </w:p>
    <w:p w:rsidR="002D0F51" w:rsidRDefault="002D0F51" w:rsidP="002D0F51">
      <w:pPr>
        <w:pStyle w:val="a7"/>
        <w:keepLines/>
        <w:tabs>
          <w:tab w:val="left" w:pos="0"/>
        </w:tabs>
        <w:spacing w:after="0"/>
        <w:ind w:firstLine="720"/>
        <w:jc w:val="both"/>
      </w:pPr>
      <w:r>
        <w:t>11</w:t>
      </w:r>
      <w:r w:rsidRPr="00AD6704">
        <w:t>.</w:t>
      </w:r>
      <w:r w:rsidRPr="004830A1">
        <w:t>1.</w:t>
      </w:r>
      <w:r>
        <w:t> </w:t>
      </w:r>
      <w:proofErr w:type="gramStart"/>
      <w:r w:rsidRPr="006E53F4">
        <w:t xml:space="preserve">Если Поставщик не смог поставить Оборудование и/или Техническую документацию на Оборудование (включая ТУ, ТЗ) и/или товаросопроводительную документацию на Оборудование на условиях и в сроки, указанные в Приложениях № 1 и № 2 к Договору, а также нарушил сроки, установленные в п. </w:t>
      </w:r>
      <w:r>
        <w:t>7</w:t>
      </w:r>
      <w:r w:rsidRPr="006E53F4">
        <w:t xml:space="preserve">.1.1, </w:t>
      </w:r>
      <w:r>
        <w:t>7</w:t>
      </w:r>
      <w:r w:rsidRPr="006E53F4">
        <w:t xml:space="preserve">.1.12, </w:t>
      </w:r>
      <w:r>
        <w:t>8</w:t>
      </w:r>
      <w:r w:rsidRPr="006E53F4">
        <w:t>.3.1 настоящего Договора, Покупатель вправе потребовать с Поставщика уплаты неустойки в размере 0,03 % (Ноль целых три сотых</w:t>
      </w:r>
      <w:proofErr w:type="gramEnd"/>
      <w:r w:rsidRPr="006E53F4">
        <w:t xml:space="preserve"> процента) соответственно от цены не поставленного в срок Оборудования или цены Оборудования, для которого не </w:t>
      </w:r>
      <w:proofErr w:type="gramStart"/>
      <w:r w:rsidRPr="006E53F4">
        <w:t>поставлена</w:t>
      </w:r>
      <w:proofErr w:type="gramEnd"/>
      <w:r w:rsidRPr="006E53F4">
        <w:t>/не согласована в срок Техническая (включая ТУ, ТЗ) или товаросопроводительная документация за каждый день просрочки.</w:t>
      </w:r>
    </w:p>
    <w:p w:rsidR="002D0F51" w:rsidRDefault="002D0F51" w:rsidP="002D0F51">
      <w:pPr>
        <w:pStyle w:val="a7"/>
        <w:keepLines/>
        <w:tabs>
          <w:tab w:val="left" w:pos="0"/>
        </w:tabs>
        <w:spacing w:after="0"/>
        <w:ind w:firstLine="720"/>
        <w:jc w:val="both"/>
      </w:pPr>
      <w:r>
        <w:t>11</w:t>
      </w:r>
      <w:r w:rsidRPr="006E53F4">
        <w:t>.</w:t>
      </w:r>
      <w:r w:rsidRPr="004830A1">
        <w:t>2.</w:t>
      </w:r>
      <w:r>
        <w:t xml:space="preserve"> Уплата неустойки не освобождает Стороны от полного выполнения обязательств по Договору. </w:t>
      </w:r>
    </w:p>
    <w:p w:rsidR="002D0F51" w:rsidRPr="00191527" w:rsidRDefault="002D0F51" w:rsidP="002D0F51">
      <w:pPr>
        <w:pStyle w:val="a7"/>
        <w:keepLines/>
        <w:tabs>
          <w:tab w:val="left" w:pos="0"/>
        </w:tabs>
        <w:spacing w:after="0"/>
        <w:ind w:firstLine="720"/>
        <w:jc w:val="both"/>
      </w:pPr>
      <w:r>
        <w:t>11</w:t>
      </w:r>
      <w:r w:rsidRPr="00D4776F">
        <w:t>.</w:t>
      </w:r>
      <w:r w:rsidRPr="004830A1">
        <w:t>3.</w:t>
      </w:r>
      <w:r>
        <w:t> При просрочке поставки Оборудования на срок с</w:t>
      </w:r>
      <w:r w:rsidRPr="00894DE2">
        <w:t xml:space="preserve">выше </w:t>
      </w:r>
      <w:r>
        <w:t xml:space="preserve">30 (Тридцати) дней Покупатель вправе в одностороннем порядке отказаться от исполнения своих обязательств по Договору в отношении не поставленного в срок </w:t>
      </w:r>
      <w:r w:rsidRPr="00C7008E">
        <w:t>Оборудования. При этом Поставщик обязан уплатить Покупателю неустойку</w:t>
      </w:r>
      <w:r>
        <w:t>,</w:t>
      </w:r>
      <w:r w:rsidRPr="00C7008E">
        <w:t xml:space="preserve"> установленную п. 1</w:t>
      </w:r>
      <w:r>
        <w:t>1</w:t>
      </w:r>
      <w:r w:rsidRPr="00C7008E">
        <w:t>.1 Договора</w:t>
      </w:r>
      <w:r>
        <w:t>,</w:t>
      </w:r>
      <w:r w:rsidRPr="00C7008E">
        <w:t xml:space="preserve"> и</w:t>
      </w:r>
      <w:r>
        <w:t xml:space="preserve"> возместить ему убытки, не покрытые указанной неустойкой.</w:t>
      </w:r>
      <w:r w:rsidRPr="008C7E4B">
        <w:t xml:space="preserve"> </w:t>
      </w:r>
    </w:p>
    <w:p w:rsidR="002D0F51" w:rsidRPr="004E5A21" w:rsidRDefault="002D0F51" w:rsidP="002D0F51">
      <w:pPr>
        <w:pStyle w:val="a7"/>
        <w:keepLines/>
        <w:tabs>
          <w:tab w:val="left" w:pos="0"/>
          <w:tab w:val="left" w:pos="1276"/>
        </w:tabs>
        <w:spacing w:after="0"/>
        <w:ind w:firstLine="709"/>
        <w:jc w:val="both"/>
      </w:pPr>
      <w:r>
        <w:t>11.4.  </w:t>
      </w:r>
      <w:proofErr w:type="gramStart"/>
      <w:r>
        <w:t>В случаях, если поставленное Оборудование и/или Техническая документация и/или товаросопроводительная документация не соответствует по качеству и комплектности требованиям Договора, или в гарантийный период выявлены Несоответствия Оборудования, Поставщик выплатит Покупателю неустойку в размере 10 % (Десять процентов) соответственно от цены Оборудования ненадлежащего качества и/или комплектности или от цены Оборудования, для которого поставлена Техническая или товаросопроводительная документация ненадлежащего качества и</w:t>
      </w:r>
      <w:proofErr w:type="gramEnd"/>
      <w:r>
        <w:t xml:space="preserve">/или комплектности. В этом случае Поставщик за свой счет устранит Несоответствия Оборудования и/или Технической документации и/или товаросопроводительной документации. </w:t>
      </w:r>
    </w:p>
    <w:p w:rsidR="002D0F51" w:rsidRDefault="002D0F51" w:rsidP="002D0F51">
      <w:pPr>
        <w:pStyle w:val="a7"/>
        <w:keepLines/>
        <w:tabs>
          <w:tab w:val="left" w:pos="0"/>
        </w:tabs>
        <w:spacing w:after="0"/>
        <w:ind w:firstLine="709"/>
        <w:jc w:val="both"/>
      </w:pPr>
      <w:r>
        <w:t xml:space="preserve">11.5. Поставщик несет ответственность за соответствие поставленного Оборудования согласованным с Покупателем </w:t>
      </w:r>
      <w:r w:rsidRPr="00832E71">
        <w:t>исходным данным для проектирования</w:t>
      </w:r>
      <w:r>
        <w:t xml:space="preserve">, техническим условиям и иной Технической документации. Если в течение гарантийного срока, определенного Договором, будет выявлено несоответствие поставленного Оборудования </w:t>
      </w:r>
      <w:r w:rsidRPr="00832E71">
        <w:t>исходным данным для проектирования</w:t>
      </w:r>
      <w:r>
        <w:t>, техническим условиям и иной Технической документации, согласованным с Покупателем, Поставщик обязан за свой счет устранить выявленные несоответствия или возместить все затраты Покупателя по устранению этих несоответствий и/или проведению компенсационных мероприятий.</w:t>
      </w:r>
    </w:p>
    <w:p w:rsidR="002D0F51" w:rsidRDefault="002D0F51" w:rsidP="002D0F51">
      <w:pPr>
        <w:pStyle w:val="a7"/>
        <w:keepLines/>
        <w:tabs>
          <w:tab w:val="left" w:pos="0"/>
          <w:tab w:val="left" w:pos="1276"/>
        </w:tabs>
        <w:spacing w:after="0"/>
        <w:ind w:firstLine="720"/>
        <w:jc w:val="both"/>
      </w:pPr>
      <w:r>
        <w:t>11.6. В случае ненадлежащего исполнения Поставщиком своих обязательств по Договору (просрочка, некачественная или некомплектная поставка), Покупатель имеет право удержать сумму убытков и/или неустойки из любого платежа, причитающегося Поставщику.</w:t>
      </w:r>
    </w:p>
    <w:p w:rsidR="002D0F51" w:rsidRDefault="002D0F51" w:rsidP="002D0F51">
      <w:pPr>
        <w:pStyle w:val="a7"/>
        <w:keepLines/>
        <w:tabs>
          <w:tab w:val="left" w:pos="0"/>
        </w:tabs>
        <w:spacing w:after="0"/>
        <w:ind w:firstLine="709"/>
        <w:jc w:val="both"/>
      </w:pPr>
      <w:r>
        <w:rPr>
          <w:color w:val="000000"/>
        </w:rPr>
        <w:lastRenderedPageBreak/>
        <w:t>11.7.  В случае нарушения Поставщиком сроков поставки Оборудования,  установленных Договором, Покупатель будет иметь право задержать очередные платежи за поставку Оборудования, причитающиеся Поставщику, до момента осуществления Поставщиком поставки соответствующего Оборудования, в отношении которого нарушены сроки поставки. При этом Покупатель не несет ответственности, определенной положениями пункта 11.11. Договора.</w:t>
      </w:r>
    </w:p>
    <w:p w:rsidR="002D0F51" w:rsidRDefault="002D0F51" w:rsidP="002D0F51">
      <w:pPr>
        <w:pStyle w:val="a7"/>
        <w:keepLines/>
        <w:tabs>
          <w:tab w:val="left" w:pos="0"/>
        </w:tabs>
        <w:spacing w:after="0"/>
        <w:ind w:firstLine="709"/>
        <w:jc w:val="both"/>
      </w:pPr>
      <w:r>
        <w:t xml:space="preserve">11.8. </w:t>
      </w:r>
      <w:proofErr w:type="gramStart"/>
      <w:r>
        <w:t>В случае досрочного расторжения Договора в связи с расторжением Заказчиком договора</w:t>
      </w:r>
      <w:r w:rsidRPr="00A76376">
        <w:t xml:space="preserve"> </w:t>
      </w:r>
      <w:r>
        <w:t>н</w:t>
      </w:r>
      <w:r w:rsidRPr="00A76376">
        <w:t>а выполнение комплекса работ и услуг для ввода в эксплуатацию</w:t>
      </w:r>
      <w:r>
        <w:t xml:space="preserve"> </w:t>
      </w:r>
      <w:r w:rsidRPr="00894DE2">
        <w:t xml:space="preserve"> АЭС</w:t>
      </w:r>
      <w:r>
        <w:t xml:space="preserve"> или приостановлением  действия указанного  договора на срок более 1 (Одного) года либо по другим причинам, не зависящим от </w:t>
      </w:r>
      <w:r>
        <w:rPr>
          <w:color w:val="000000"/>
        </w:rPr>
        <w:t>Покупателя</w:t>
      </w:r>
      <w:r>
        <w:t xml:space="preserve">, </w:t>
      </w:r>
      <w:r>
        <w:rPr>
          <w:color w:val="000000"/>
        </w:rPr>
        <w:t>Покупатель</w:t>
      </w:r>
      <w:r>
        <w:t xml:space="preserve">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</w:t>
      </w:r>
      <w:proofErr w:type="gramEnd"/>
      <w:r>
        <w:t xml:space="preserve"> на дату расторжения Договора.</w:t>
      </w:r>
    </w:p>
    <w:p w:rsidR="002D0F51" w:rsidRDefault="002D0F51" w:rsidP="002D0F51">
      <w:pPr>
        <w:pStyle w:val="a7"/>
        <w:keepLines/>
        <w:tabs>
          <w:tab w:val="left" w:pos="0"/>
        </w:tabs>
        <w:ind w:firstLine="720"/>
        <w:jc w:val="both"/>
      </w:pPr>
      <w:r>
        <w:t>11.9. Поставщик несет ответственность за повреждение или утрату Оборудования при его транспортировке и хранении, вызванное ненадлежащей или неправильной упаковкой или маркировкой Оборудования, а также ненадлежащим оформлением товаросопроводительной документации.</w:t>
      </w:r>
    </w:p>
    <w:p w:rsidR="002D0F51" w:rsidRPr="0022248B" w:rsidRDefault="002D0F51" w:rsidP="002D0F51">
      <w:pPr>
        <w:tabs>
          <w:tab w:val="left" w:pos="0"/>
        </w:tabs>
        <w:ind w:firstLine="720"/>
        <w:jc w:val="both"/>
      </w:pPr>
      <w:r>
        <w:t xml:space="preserve">11.10. </w:t>
      </w:r>
      <w:proofErr w:type="gramStart"/>
      <w:r w:rsidRPr="0022248B">
        <w:t xml:space="preserve">При нарушении </w:t>
      </w:r>
      <w:r>
        <w:t>Поставщиком</w:t>
      </w:r>
      <w:r w:rsidRPr="0022248B">
        <w:t xml:space="preserve"> сроков передачи </w:t>
      </w:r>
      <w:r>
        <w:t xml:space="preserve">Покупателю </w:t>
      </w:r>
      <w:r w:rsidRPr="0022248B">
        <w:t xml:space="preserve">оригиналов счетов-фактур в соответствии с условиями Договора, </w:t>
      </w:r>
      <w:r>
        <w:t xml:space="preserve">либо нарушением Поставщиком правил их составления, </w:t>
      </w:r>
      <w:r w:rsidRPr="0022248B">
        <w:t xml:space="preserve">Поставщик уплачивает </w:t>
      </w:r>
      <w:r>
        <w:t>Покупателю</w:t>
      </w:r>
      <w:r w:rsidRPr="0022248B">
        <w:t xml:space="preserve"> по его требованию неустойку в виде пени в размере 0,05% от стоимости </w:t>
      </w:r>
      <w:r>
        <w:t>Оборудования</w:t>
      </w:r>
      <w:r w:rsidRPr="0022248B">
        <w:t xml:space="preserve">, а также обязуется компенсировать убытки </w:t>
      </w:r>
      <w:r>
        <w:t>Покупателю</w:t>
      </w:r>
      <w:r w:rsidRPr="0022248B">
        <w:t xml:space="preserve"> в размере административных штрафов и взысканий, наложенных на </w:t>
      </w:r>
      <w:r>
        <w:t>Покупателя</w:t>
      </w:r>
      <w:r w:rsidRPr="0022248B">
        <w:t xml:space="preserve"> в связи с нарушением </w:t>
      </w:r>
      <w:r>
        <w:t xml:space="preserve">Поставщиком </w:t>
      </w:r>
      <w:r w:rsidRPr="0022248B">
        <w:t xml:space="preserve"> предусмотренных Договором сроков передачи счетов-фактур</w:t>
      </w:r>
      <w:proofErr w:type="gramEnd"/>
      <w:r w:rsidRPr="0022248B">
        <w:t xml:space="preserve"> в течение 30 (Тридцати) дней от даты получения требования </w:t>
      </w:r>
      <w:r>
        <w:t>Покупателя</w:t>
      </w:r>
      <w:r w:rsidRPr="0022248B">
        <w:t xml:space="preserve"> к Поставщику по возмещению убытков.</w:t>
      </w:r>
    </w:p>
    <w:p w:rsidR="002D0F51" w:rsidRPr="0022248B" w:rsidRDefault="002D0F51" w:rsidP="002D0F51">
      <w:pPr>
        <w:pStyle w:val="210"/>
        <w:tabs>
          <w:tab w:val="clear" w:pos="709"/>
          <w:tab w:val="left" w:pos="0"/>
          <w:tab w:val="left" w:pos="8619"/>
        </w:tabs>
        <w:spacing w:before="0" w:after="0"/>
        <w:ind w:left="0" w:firstLine="709"/>
        <w:rPr>
          <w:szCs w:val="24"/>
        </w:rPr>
      </w:pPr>
      <w:r w:rsidRPr="0022248B">
        <w:rPr>
          <w:szCs w:val="24"/>
        </w:rPr>
        <w:t xml:space="preserve">Административный штраф возмещается при условии предоставления </w:t>
      </w:r>
      <w:r>
        <w:t>Покупателю</w:t>
      </w:r>
      <w:r w:rsidRPr="0022248B">
        <w:rPr>
          <w:szCs w:val="24"/>
        </w:rPr>
        <w:t xml:space="preserve"> надлежащим образом заверенных копий документов, подтверждающих:</w:t>
      </w:r>
    </w:p>
    <w:p w:rsidR="002D0F51" w:rsidRPr="0022248B" w:rsidRDefault="002D0F51" w:rsidP="002D0F51">
      <w:pPr>
        <w:pStyle w:val="210"/>
        <w:tabs>
          <w:tab w:val="clear" w:pos="709"/>
          <w:tab w:val="left" w:pos="0"/>
          <w:tab w:val="left" w:pos="1080"/>
        </w:tabs>
        <w:spacing w:before="0" w:after="0"/>
        <w:ind w:left="0" w:firstLine="0"/>
        <w:rPr>
          <w:szCs w:val="24"/>
        </w:rPr>
      </w:pPr>
      <w:r>
        <w:rPr>
          <w:szCs w:val="24"/>
        </w:rPr>
        <w:t xml:space="preserve">- </w:t>
      </w:r>
      <w:r w:rsidRPr="0022248B">
        <w:rPr>
          <w:szCs w:val="24"/>
        </w:rPr>
        <w:t xml:space="preserve">применение к </w:t>
      </w:r>
      <w:r>
        <w:t>Покупателю</w:t>
      </w:r>
      <w:r w:rsidRPr="0022248B">
        <w:rPr>
          <w:szCs w:val="24"/>
        </w:rPr>
        <w:t xml:space="preserve"> административного наказания в виде административного штрафа;</w:t>
      </w:r>
    </w:p>
    <w:p w:rsidR="002D0F51" w:rsidRDefault="002D0F51" w:rsidP="002D0F51">
      <w:pPr>
        <w:tabs>
          <w:tab w:val="left" w:pos="0"/>
        </w:tabs>
        <w:jc w:val="both"/>
      </w:pPr>
      <w:r w:rsidRPr="0022248B">
        <w:t>-</w:t>
      </w:r>
      <w:r>
        <w:t xml:space="preserve"> </w:t>
      </w:r>
      <w:r w:rsidRPr="0022248B">
        <w:t xml:space="preserve">фактическую оплату </w:t>
      </w:r>
      <w:r>
        <w:t>Покупателем</w:t>
      </w:r>
      <w:r w:rsidRPr="0022248B">
        <w:t xml:space="preserve"> указанного штрафа.</w:t>
      </w:r>
      <w:r>
        <w:t xml:space="preserve"> </w:t>
      </w:r>
    </w:p>
    <w:p w:rsidR="002D0F51" w:rsidRPr="00FD1BA8" w:rsidRDefault="002D0F51" w:rsidP="002D0F51">
      <w:pPr>
        <w:tabs>
          <w:tab w:val="left" w:pos="0"/>
        </w:tabs>
        <w:spacing w:line="240" w:lineRule="atLeast"/>
        <w:ind w:firstLine="709"/>
        <w:jc w:val="both"/>
      </w:pPr>
      <w:r w:rsidRPr="00AF73B1">
        <w:t>1</w:t>
      </w:r>
      <w:r>
        <w:t>1</w:t>
      </w:r>
      <w:r w:rsidRPr="00AF73B1">
        <w:t>.1</w:t>
      </w:r>
      <w:r>
        <w:t>1. В</w:t>
      </w:r>
      <w:r w:rsidRPr="00AF73B1">
        <w:t xml:space="preserve"> случае нарушения сроков оплаты за поставленное Оборудование Покупатель несет ответственность в соответствии со статьей 395 ГК РФ, при этом размер процентов, подлежащих </w:t>
      </w:r>
      <w:r w:rsidRPr="00FD1BA8">
        <w:t>уплате, определяется исходя из ставки 5 % годовых от неоплаченной суммы, но не более 2 % (двух процентов) от невыплаченной в срок суммы.</w:t>
      </w:r>
    </w:p>
    <w:p w:rsidR="002D0F51" w:rsidRDefault="002D0F51" w:rsidP="002D0F51">
      <w:pPr>
        <w:autoSpaceDE w:val="0"/>
        <w:autoSpaceDN w:val="0"/>
        <w:adjustRightInd w:val="0"/>
        <w:ind w:firstLine="720"/>
        <w:jc w:val="both"/>
      </w:pPr>
      <w:r w:rsidRPr="00FD1BA8">
        <w:t>1</w:t>
      </w:r>
      <w:r>
        <w:t>1</w:t>
      </w:r>
      <w:r w:rsidRPr="00FD1BA8">
        <w:t>.</w:t>
      </w:r>
      <w:r>
        <w:t>12</w:t>
      </w:r>
      <w:r w:rsidRPr="00FD1BA8">
        <w:t>. В случае не предоставления Поставщиком документов, необходимых для проверки исполнения договора</w:t>
      </w:r>
      <w:r>
        <w:t xml:space="preserve">, целевого использования денежных средств и финансового состояния Поставщика, </w:t>
      </w:r>
      <w:r w:rsidRPr="0077391C">
        <w:t>Поставщик уплачивает штраф в размере</w:t>
      </w:r>
      <w:r>
        <w:t xml:space="preserve"> 500 рублей за каждый </w:t>
      </w:r>
      <w:proofErr w:type="spellStart"/>
      <w:r>
        <w:t>непредставленный</w:t>
      </w:r>
      <w:proofErr w:type="spellEnd"/>
      <w:r>
        <w:t xml:space="preserve"> документ.</w:t>
      </w:r>
    </w:p>
    <w:p w:rsidR="002D0F51" w:rsidRDefault="002D0F51" w:rsidP="002D0F51">
      <w:pPr>
        <w:tabs>
          <w:tab w:val="left" w:pos="0"/>
        </w:tabs>
        <w:spacing w:line="240" w:lineRule="atLeast"/>
        <w:ind w:firstLine="709"/>
        <w:jc w:val="both"/>
      </w:pPr>
      <w:r>
        <w:t xml:space="preserve">11.13. </w:t>
      </w:r>
      <w:r w:rsidRPr="00D866E6">
        <w:t xml:space="preserve">Поставщик обязуется возместить убытки Покупателя в случае поставки оборудования, не соответствующего требованиям ГОСТ </w:t>
      </w:r>
      <w:proofErr w:type="gramStart"/>
      <w:r w:rsidRPr="00D866E6">
        <w:t>Р</w:t>
      </w:r>
      <w:proofErr w:type="gramEnd"/>
      <w:r w:rsidRPr="00D866E6">
        <w:t xml:space="preserve"> 15.201-2000 и/или не прошедшего приемо-сдаточные испытания в соответствии с ГОСТ Р 15.201-2000.</w:t>
      </w:r>
    </w:p>
    <w:p w:rsidR="002D0F51" w:rsidRDefault="002D0F51" w:rsidP="002D0F51">
      <w:pPr>
        <w:tabs>
          <w:tab w:val="left" w:pos="0"/>
        </w:tabs>
        <w:spacing w:line="240" w:lineRule="atLeast"/>
        <w:ind w:firstLine="709"/>
        <w:jc w:val="both"/>
      </w:pPr>
      <w:r w:rsidRPr="00CD3800">
        <w:t>1</w:t>
      </w:r>
      <w:r>
        <w:t>1</w:t>
      </w:r>
      <w:r w:rsidRPr="00CD3800">
        <w:t>.1</w:t>
      </w:r>
      <w:r>
        <w:t>4</w:t>
      </w:r>
      <w:r w:rsidRPr="00CD3800">
        <w:t xml:space="preserve">. В случае не занесения Поставщиком информации о поставляемом Оборудовании в </w:t>
      </w:r>
      <w:r w:rsidRPr="002D3E74">
        <w:t>ЕОНКОМ</w:t>
      </w:r>
      <w:r w:rsidRPr="00CD3800">
        <w:t xml:space="preserve"> в срок, установленный в п. </w:t>
      </w:r>
      <w:r>
        <w:t>7</w:t>
      </w:r>
      <w:r w:rsidRPr="00CD3800">
        <w:t>.4 настоящего Договора, Поставщик уплачивает штраф в размере 1 % (Одного процента) от цены Договора.</w:t>
      </w:r>
    </w:p>
    <w:p w:rsidR="002D0F51" w:rsidRPr="00503F20" w:rsidRDefault="002D0F51" w:rsidP="002D0F51">
      <w:pPr>
        <w:tabs>
          <w:tab w:val="left" w:pos="0"/>
        </w:tabs>
        <w:spacing w:line="240" w:lineRule="atLeast"/>
        <w:ind w:firstLine="709"/>
        <w:jc w:val="both"/>
        <w:rPr>
          <w:i/>
        </w:rPr>
      </w:pPr>
      <w:r w:rsidRPr="00503F20">
        <w:t>1</w:t>
      </w:r>
      <w:r>
        <w:t>1</w:t>
      </w:r>
      <w:r w:rsidRPr="00503F20">
        <w:t>.1</w:t>
      </w:r>
      <w:r>
        <w:t>5</w:t>
      </w:r>
      <w:r w:rsidRPr="00503F20">
        <w:t xml:space="preserve">. </w:t>
      </w:r>
      <w:proofErr w:type="gramStart"/>
      <w:r w:rsidRPr="00503F20">
        <w:t>Если Поставщик не смог поставить Оборудование и/или Техническую документацию на Оборудование и/или товаросопроводительную документацию на Оборудование в сроки, указанные в Дополнительном соглашении со Спецификацией оборудования, оформленном в соответствии с п. </w:t>
      </w:r>
      <w:r>
        <w:t>6</w:t>
      </w:r>
      <w:r w:rsidRPr="00503F20">
        <w:t>.1.7 и п. </w:t>
      </w:r>
      <w:r>
        <w:t>7</w:t>
      </w:r>
      <w:r w:rsidRPr="00503F20">
        <w:t>.1.</w:t>
      </w:r>
      <w:r>
        <w:t>29</w:t>
      </w:r>
      <w:r w:rsidRPr="00503F20">
        <w:t xml:space="preserve"> настоящего Договора, Покупатель вправе потребовать с Поставщика уплаты неустойки в размере 0,03 % (Ноль целых три сотых процента) соответственно от цены не поставленного в срок</w:t>
      </w:r>
      <w:proofErr w:type="gramEnd"/>
      <w:r w:rsidRPr="00503F20">
        <w:t xml:space="preserve"> Оборудования или цены Оборудования, для которого не поставлена в срок Техническая или товаросопроводительная документация за каждый день просрочки</w:t>
      </w:r>
      <w:r w:rsidRPr="00503F20">
        <w:rPr>
          <w:i/>
        </w:rPr>
        <w:t>.</w:t>
      </w:r>
    </w:p>
    <w:p w:rsidR="002D0F51" w:rsidRPr="00180DF0" w:rsidRDefault="002D0F51" w:rsidP="002D0F51">
      <w:pPr>
        <w:tabs>
          <w:tab w:val="left" w:pos="0"/>
        </w:tabs>
        <w:ind w:firstLine="709"/>
        <w:jc w:val="both"/>
      </w:pPr>
      <w:r w:rsidRPr="00503F20">
        <w:t>1</w:t>
      </w:r>
      <w:r>
        <w:t>1</w:t>
      </w:r>
      <w:r w:rsidRPr="00503F20">
        <w:t>.1</w:t>
      </w:r>
      <w:r>
        <w:t>6</w:t>
      </w:r>
      <w:r w:rsidRPr="00503F20">
        <w:t xml:space="preserve">. За просрочку подписания Поставщиком Дополнительного соглашения со Спецификацией </w:t>
      </w:r>
      <w:r w:rsidRPr="00180DF0">
        <w:t>оборудования в соответствии с п. </w:t>
      </w:r>
      <w:r>
        <w:t>7</w:t>
      </w:r>
      <w:r w:rsidRPr="00180DF0">
        <w:t>.1.</w:t>
      </w:r>
      <w:r>
        <w:t>29</w:t>
      </w:r>
      <w:r w:rsidRPr="00180DF0">
        <w:t xml:space="preserve"> настоящего Договора, Покупатель </w:t>
      </w:r>
      <w:r w:rsidRPr="00180DF0">
        <w:lastRenderedPageBreak/>
        <w:t>вправе взыскать с Поставщика пени в размере 0,03 % (Ноль целых три сотых процента) от цены Оборудования, указанного в данном Дополнительном соглашении, за каждый день просрочки</w:t>
      </w:r>
      <w:r w:rsidRPr="00180DF0">
        <w:rPr>
          <w:i/>
        </w:rPr>
        <w:t>.</w:t>
      </w:r>
    </w:p>
    <w:p w:rsidR="002D0F51" w:rsidRDefault="002D0F51" w:rsidP="002D0F51">
      <w:pPr>
        <w:tabs>
          <w:tab w:val="left" w:pos="0"/>
        </w:tabs>
        <w:ind w:firstLine="709"/>
        <w:jc w:val="both"/>
      </w:pPr>
      <w:r w:rsidRPr="00180DF0">
        <w:t>1</w:t>
      </w:r>
      <w:r>
        <w:t>1</w:t>
      </w:r>
      <w:r w:rsidRPr="00180DF0">
        <w:t>.</w:t>
      </w:r>
      <w:r>
        <w:t>17</w:t>
      </w:r>
      <w:r w:rsidRPr="00180DF0">
        <w:t>. В случае непредставления Поставщиком подписанного акта сверки либо подписанного протокола разногласий в срок, указанный в п. 4.</w:t>
      </w:r>
      <w:r>
        <w:t>6</w:t>
      </w:r>
      <w:r w:rsidRPr="00180DF0">
        <w:t xml:space="preserve"> Договора, Поставщик уплачивает Покупателю штраф в размере 10000 (Десять) тысяч рублей за каждый </w:t>
      </w:r>
      <w:proofErr w:type="spellStart"/>
      <w:r w:rsidRPr="00180DF0">
        <w:t>непредставленный</w:t>
      </w:r>
      <w:proofErr w:type="spellEnd"/>
      <w:r w:rsidRPr="00180DF0">
        <w:t xml:space="preserve"> документ.</w:t>
      </w:r>
    </w:p>
    <w:p w:rsidR="002D0F51" w:rsidRDefault="002D0F51" w:rsidP="002D0F51">
      <w:pPr>
        <w:tabs>
          <w:tab w:val="left" w:pos="0"/>
        </w:tabs>
        <w:ind w:firstLine="709"/>
        <w:jc w:val="both"/>
      </w:pPr>
      <w:r w:rsidRPr="00FF7A97">
        <w:t>1</w:t>
      </w:r>
      <w:r>
        <w:t>1</w:t>
      </w:r>
      <w:r w:rsidRPr="00FF7A97">
        <w:t>.</w:t>
      </w:r>
      <w:r>
        <w:t>18</w:t>
      </w:r>
      <w:r w:rsidRPr="00FF7A97">
        <w:t xml:space="preserve">. За нарушение условий п. </w:t>
      </w:r>
      <w:r>
        <w:t>7</w:t>
      </w:r>
      <w:r w:rsidRPr="00FF7A97">
        <w:t>.1.3</w:t>
      </w:r>
      <w:r>
        <w:t>1</w:t>
      </w:r>
      <w:r w:rsidRPr="00FF7A97">
        <w:t xml:space="preserve"> настоящего Договора Покупатель вправе взыскать с Поставщика штраф в размере 0,01 % (Ноль целых одна сотая процента) от Цены Договора, за каждый случай нарушения.</w:t>
      </w:r>
    </w:p>
    <w:p w:rsidR="002D0F51" w:rsidRPr="00922E01" w:rsidRDefault="002D0F51" w:rsidP="002D0F51">
      <w:pPr>
        <w:tabs>
          <w:tab w:val="left" w:pos="0"/>
        </w:tabs>
        <w:ind w:firstLine="709"/>
        <w:jc w:val="both"/>
      </w:pPr>
      <w:r>
        <w:t xml:space="preserve">11.19. </w:t>
      </w:r>
      <w:proofErr w:type="gramStart"/>
      <w:r w:rsidRPr="00922E01">
        <w:t xml:space="preserve">При нарушении Поставщиком предусмотренного пунктом </w:t>
      </w:r>
      <w:r>
        <w:t>7</w:t>
      </w:r>
      <w:r w:rsidRPr="00922E01">
        <w:t>.2</w:t>
      </w:r>
      <w:r>
        <w:t>.1</w:t>
      </w:r>
      <w:r w:rsidRPr="00922E01">
        <w:t xml:space="preserve"> настоящего Договора срока передачи Покупателю информации о заключенном договоре с Субпоставщиком и/или предоставления информации о заключенном договоре не в полном объеме, Поставщик уплачивает Покупателю по его требованию неустойку в виде пени в размере 0,05 % (ноль цел</w:t>
      </w:r>
      <w:r>
        <w:t>ы</w:t>
      </w:r>
      <w:r w:rsidRPr="00922E01">
        <w:t>х пять сотых процента) от цены Договора за каждый день просрочки исполнения указанных обязательств, а также обязуется компенсировать</w:t>
      </w:r>
      <w:proofErr w:type="gramEnd"/>
      <w:r w:rsidRPr="00922E01">
        <w:t xml:space="preserve"> Покупателю убытки в размере административных штрафов, наложенных на Покупателя в связи с </w:t>
      </w:r>
      <w:proofErr w:type="spellStart"/>
      <w:r w:rsidRPr="00922E01">
        <w:t>неразмещением</w:t>
      </w:r>
      <w:proofErr w:type="spellEnd"/>
      <w:r w:rsidRPr="00922E01">
        <w:t>/нарушением сроков размещения/предоставления информации в соответствии с действующим законодательством Российской Федерации.</w:t>
      </w:r>
    </w:p>
    <w:p w:rsidR="002D0F51" w:rsidRDefault="002D0F51" w:rsidP="002D0F51">
      <w:pPr>
        <w:tabs>
          <w:tab w:val="left" w:pos="0"/>
        </w:tabs>
        <w:ind w:firstLine="709"/>
        <w:jc w:val="both"/>
      </w:pPr>
      <w:r w:rsidRPr="00922E01">
        <w:t>Административный штраф возмещается при условии предоставления Поставщику копий документов, подтверждающих применение к Покупателю административного наказания в виде административного штрафа.</w:t>
      </w:r>
    </w:p>
    <w:p w:rsidR="002D0F51" w:rsidRDefault="002D0F51" w:rsidP="002D0F51">
      <w:pPr>
        <w:tabs>
          <w:tab w:val="left" w:pos="0"/>
        </w:tabs>
        <w:ind w:firstLine="709"/>
        <w:jc w:val="both"/>
      </w:pPr>
      <w:r>
        <w:t xml:space="preserve">11.20. </w:t>
      </w:r>
      <w:proofErr w:type="gramStart"/>
      <w:r w:rsidRPr="00384B60">
        <w:t xml:space="preserve">В случае если Поставщик в срок, установленный пунктом </w:t>
      </w:r>
      <w:r>
        <w:t>7</w:t>
      </w:r>
      <w:r w:rsidRPr="00384B60">
        <w:t>.1.9 Договора не предоставил Покупателю программу обеспечения качества при разработке оборудования ПОКАС (Р), программу обеспечения качества при изготовлении оборудования ПОКАС (И), программу обеспечения качества на поставку оборудования, Покупатель имеет право взыскать с Поставщика неу</w:t>
      </w:r>
      <w:r>
        <w:t>стойку в размере 0,1% (Ноль целы</w:t>
      </w:r>
      <w:r w:rsidRPr="00384B60">
        <w:t>х одна десятая процента) от цены Договора за каждый день просрочки предоставления указанной документации</w:t>
      </w:r>
      <w:proofErr w:type="gramEnd"/>
      <w:r w:rsidRPr="00384B60">
        <w:t>. Покупатель также имеет право взыскать данную неустойку в случае нарушения Поставщиком обязательств по устранению замечаний Покупателя в указанной документации.</w:t>
      </w:r>
    </w:p>
    <w:p w:rsidR="002D0F51" w:rsidRPr="00922E01" w:rsidRDefault="002D0F51" w:rsidP="002D0F51">
      <w:pPr>
        <w:tabs>
          <w:tab w:val="left" w:pos="0"/>
        </w:tabs>
        <w:ind w:firstLine="709"/>
        <w:jc w:val="both"/>
      </w:pPr>
      <w:r>
        <w:t xml:space="preserve">11.21. </w:t>
      </w:r>
      <w:r w:rsidRPr="00D56F56">
        <w:rPr>
          <w:bCs/>
        </w:rPr>
        <w:t>Если Поставщик нарушил сроки разработки и направления Покупателю Пл</w:t>
      </w:r>
      <w:r>
        <w:rPr>
          <w:bCs/>
        </w:rPr>
        <w:t>анов качества, установленные в 7</w:t>
      </w:r>
      <w:r w:rsidRPr="00D56F56">
        <w:rPr>
          <w:bCs/>
        </w:rPr>
        <w:t>.1.11 настоящего Договора, Покупатель вправе потребовать с Поставщика уплаты неустойки в размере 0,08 % (Ноль целых восемь сотых процента) соответственно от цены Оборудования, для которого не представлены в срок Планы качества, за каждый день просрочки.</w:t>
      </w:r>
    </w:p>
    <w:p w:rsidR="002D0F51" w:rsidRPr="00180DF0" w:rsidRDefault="002D0F51" w:rsidP="002D0F51">
      <w:pPr>
        <w:tabs>
          <w:tab w:val="left" w:pos="0"/>
        </w:tabs>
        <w:ind w:firstLine="709"/>
        <w:jc w:val="both"/>
      </w:pPr>
    </w:p>
    <w:p w:rsidR="002D0F51" w:rsidRPr="005B6497" w:rsidRDefault="002D0F51" w:rsidP="002D0F51">
      <w:pPr>
        <w:shd w:val="clear" w:color="auto" w:fill="FFFFFF"/>
        <w:tabs>
          <w:tab w:val="left" w:pos="0"/>
        </w:tabs>
        <w:ind w:firstLine="709"/>
        <w:jc w:val="center"/>
        <w:rPr>
          <w:b/>
          <w:bCs/>
          <w:spacing w:val="-1"/>
        </w:rPr>
      </w:pPr>
      <w:r w:rsidRPr="00B5337B">
        <w:rPr>
          <w:b/>
          <w:bCs/>
          <w:spacing w:val="-1"/>
        </w:rPr>
        <w:t>Статья 1</w:t>
      </w:r>
      <w:r>
        <w:rPr>
          <w:b/>
          <w:bCs/>
          <w:spacing w:val="-1"/>
        </w:rPr>
        <w:t>2</w:t>
      </w:r>
      <w:r w:rsidRPr="00B5337B">
        <w:rPr>
          <w:b/>
          <w:bCs/>
          <w:spacing w:val="-1"/>
        </w:rPr>
        <w:t xml:space="preserve">. Патентные права и условия </w:t>
      </w:r>
      <w:r>
        <w:rPr>
          <w:b/>
          <w:bCs/>
          <w:spacing w:val="-1"/>
        </w:rPr>
        <w:t>к</w:t>
      </w:r>
      <w:r w:rsidRPr="00B5337B">
        <w:rPr>
          <w:b/>
          <w:bCs/>
          <w:spacing w:val="-1"/>
        </w:rPr>
        <w:t>онфиденциальности</w:t>
      </w:r>
    </w:p>
    <w:p w:rsidR="002D0F51" w:rsidRPr="005B6497" w:rsidRDefault="002D0F51" w:rsidP="002D0F51">
      <w:pPr>
        <w:shd w:val="clear" w:color="auto" w:fill="FFFFFF"/>
        <w:tabs>
          <w:tab w:val="left" w:pos="0"/>
        </w:tabs>
        <w:ind w:firstLine="709"/>
        <w:jc w:val="center"/>
        <w:rPr>
          <w:b/>
          <w:bCs/>
          <w:spacing w:val="-1"/>
        </w:rPr>
      </w:pPr>
    </w:p>
    <w:p w:rsidR="002D0F51" w:rsidRDefault="002D0F51" w:rsidP="002D0F51">
      <w:pPr>
        <w:pStyle w:val="210"/>
        <w:suppressLineNumbers/>
        <w:tabs>
          <w:tab w:val="clear" w:pos="709"/>
          <w:tab w:val="left" w:pos="0"/>
        </w:tabs>
        <w:suppressAutoHyphens/>
        <w:spacing w:before="0" w:after="0"/>
        <w:ind w:left="0" w:firstLine="709"/>
        <w:rPr>
          <w:szCs w:val="24"/>
        </w:rPr>
      </w:pPr>
      <w:r>
        <w:rPr>
          <w:szCs w:val="24"/>
        </w:rPr>
        <w:t xml:space="preserve">12.1. Условия Договора являются конфиденциальными и Стороны обязуются не разглашать его </w:t>
      </w:r>
      <w:proofErr w:type="gramStart"/>
      <w:r>
        <w:rPr>
          <w:szCs w:val="24"/>
        </w:rPr>
        <w:t>условия</w:t>
      </w:r>
      <w:proofErr w:type="gramEnd"/>
      <w:r>
        <w:rPr>
          <w:szCs w:val="24"/>
        </w:rPr>
        <w:t xml:space="preserve"> как в течение срока его действия, так и в последующие 3 (Три) года с момента прекращения его действия, за исключением разглашения его условий по обоснованным и законным требованиям лиц, указанных в пункте 12.3. настоящего Договора.</w:t>
      </w:r>
    </w:p>
    <w:p w:rsidR="002D0F51" w:rsidRDefault="002D0F51" w:rsidP="002D0F51">
      <w:pPr>
        <w:pStyle w:val="210"/>
        <w:suppressLineNumbers/>
        <w:tabs>
          <w:tab w:val="left" w:pos="0"/>
        </w:tabs>
        <w:suppressAutoHyphens/>
        <w:spacing w:before="0" w:after="0"/>
        <w:ind w:left="0" w:firstLine="709"/>
        <w:rPr>
          <w:szCs w:val="24"/>
        </w:rPr>
      </w:pPr>
      <w:r>
        <w:rPr>
          <w:szCs w:val="24"/>
        </w:rPr>
        <w:t xml:space="preserve">12.2. </w:t>
      </w:r>
      <w:proofErr w:type="gramStart"/>
      <w:r>
        <w:rPr>
          <w:szCs w:val="24"/>
        </w:rPr>
        <w:t>Если иное не  установлено соглашением Сторон, то конфиденциальными являются все получаемые Поставщиком и Покупателем друг от друга в процессе исполнения Договора сведения, за исключением тех, которые без участия этих Сторон были или будут опубликованы или распространены в иной форме в официальных (служебных) источниках, либо стали или станут известны от третьих лиц без участия Сторон.</w:t>
      </w:r>
      <w:proofErr w:type="gramEnd"/>
    </w:p>
    <w:p w:rsidR="002D0F51" w:rsidRDefault="002D0F51" w:rsidP="002D0F51">
      <w:pPr>
        <w:pStyle w:val="33"/>
        <w:tabs>
          <w:tab w:val="left" w:pos="0"/>
          <w:tab w:val="left" w:pos="1080"/>
          <w:tab w:val="left" w:pos="1620"/>
        </w:tabs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12.3.  </w:t>
      </w:r>
      <w:proofErr w:type="gramStart"/>
      <w:r w:rsidRPr="00B5337B">
        <w:rPr>
          <w:sz w:val="24"/>
          <w:szCs w:val="24"/>
        </w:rPr>
        <w:t xml:space="preserve">Стороны имеют право разглашать условия настоящего Договора исключительно в случаях, когда такое разглашение однозначно и напрямую требуется в соответствии </w:t>
      </w:r>
      <w:r>
        <w:rPr>
          <w:sz w:val="24"/>
          <w:szCs w:val="24"/>
        </w:rPr>
        <w:t xml:space="preserve">с </w:t>
      </w:r>
      <w:r w:rsidRPr="00B5337B">
        <w:rPr>
          <w:sz w:val="24"/>
          <w:szCs w:val="24"/>
        </w:rPr>
        <w:t>законодательством РФ и только тем уполномоченным государственным органам</w:t>
      </w:r>
      <w:r w:rsidRPr="00FF0371">
        <w:rPr>
          <w:b/>
          <w:sz w:val="24"/>
          <w:szCs w:val="24"/>
        </w:rPr>
        <w:t xml:space="preserve"> </w:t>
      </w:r>
      <w:r w:rsidRPr="00FF0371">
        <w:rPr>
          <w:sz w:val="24"/>
          <w:szCs w:val="24"/>
        </w:rPr>
        <w:t>регулирования и надзора РФ</w:t>
      </w:r>
      <w:r w:rsidRPr="00B5337B">
        <w:rPr>
          <w:sz w:val="24"/>
          <w:szCs w:val="24"/>
        </w:rPr>
        <w:t>, которые прямо указаны в законе, а также исключительно в объеме (и ни в коем случае в превышение такого объема), напрямую указанном в соответствующем законе.</w:t>
      </w:r>
      <w:proofErr w:type="gramEnd"/>
    </w:p>
    <w:p w:rsidR="002D0F51" w:rsidRDefault="002D0F51" w:rsidP="002D0F51">
      <w:pPr>
        <w:pStyle w:val="210"/>
        <w:suppressLineNumbers/>
        <w:tabs>
          <w:tab w:val="left" w:pos="0"/>
        </w:tabs>
        <w:suppressAutoHyphens/>
        <w:spacing w:before="0" w:after="0"/>
        <w:ind w:left="0" w:firstLine="709"/>
      </w:pPr>
      <w:r>
        <w:lastRenderedPageBreak/>
        <w:t>Не считается разглашением условий Договора сообщение части его условий, необходимое в целях исполнения Договора,  Субпоставщикам, организациям авторского и независимого технического надзора, страховым компаниям, кредитным организациям.</w:t>
      </w:r>
    </w:p>
    <w:p w:rsidR="002D0F51" w:rsidRPr="0077391C" w:rsidRDefault="002D0F51" w:rsidP="002D0F51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right="24" w:firstLine="709"/>
        <w:jc w:val="both"/>
        <w:rPr>
          <w:spacing w:val="-9"/>
        </w:rPr>
      </w:pPr>
      <w:r w:rsidRPr="00B5337B">
        <w:t>Покупатель имеет право сообщать условия на</w:t>
      </w:r>
      <w:r>
        <w:t xml:space="preserve">стоящего Договора ОАО «Концерн </w:t>
      </w:r>
      <w:proofErr w:type="spellStart"/>
      <w:r>
        <w:t>Росэ</w:t>
      </w:r>
      <w:r w:rsidRPr="00B5337B">
        <w:t>нергоатом</w:t>
      </w:r>
      <w:proofErr w:type="spellEnd"/>
      <w:r w:rsidRPr="00B5337B">
        <w:t>»</w:t>
      </w:r>
      <w:r>
        <w:t xml:space="preserve"> и </w:t>
      </w:r>
      <w:r w:rsidRPr="004424E5">
        <w:t>АО «</w:t>
      </w:r>
      <w:proofErr w:type="spellStart"/>
      <w:r w:rsidRPr="004424E5">
        <w:t>Атомэнергопром</w:t>
      </w:r>
      <w:proofErr w:type="spellEnd"/>
      <w:r w:rsidRPr="004424E5">
        <w:t xml:space="preserve">». </w:t>
      </w:r>
      <w:r w:rsidRPr="00B5337B">
        <w:t>Такое разглашение не является  нарушением условий конфиденциальности</w:t>
      </w:r>
      <w:r>
        <w:t>.</w:t>
      </w:r>
    </w:p>
    <w:p w:rsidR="002D0F51" w:rsidRDefault="002D0F51" w:rsidP="002D0F51">
      <w:pPr>
        <w:shd w:val="clear" w:color="auto" w:fill="FFFFFF"/>
        <w:tabs>
          <w:tab w:val="left" w:pos="0"/>
          <w:tab w:val="left" w:pos="1099"/>
        </w:tabs>
        <w:ind w:right="19" w:firstLine="709"/>
        <w:jc w:val="both"/>
      </w:pPr>
      <w:r>
        <w:t>12.4. Условия конфиденциальности и связанные с ее осуществлением права и обязанности Сторон изложены в Приложении № 9 к настоящему Договору.</w:t>
      </w:r>
    </w:p>
    <w:p w:rsidR="002D0F51" w:rsidRPr="0077391C" w:rsidRDefault="002D0F51" w:rsidP="002D0F51">
      <w:pPr>
        <w:shd w:val="clear" w:color="auto" w:fill="FFFFFF"/>
        <w:tabs>
          <w:tab w:val="left" w:pos="0"/>
          <w:tab w:val="left" w:pos="1099"/>
        </w:tabs>
        <w:ind w:right="19" w:firstLine="709"/>
        <w:jc w:val="both"/>
        <w:rPr>
          <w:spacing w:val="-9"/>
        </w:rPr>
      </w:pPr>
      <w:r w:rsidRPr="0077391C">
        <w:t>Поставщик не имеет права использовать Конфиденциальную информацию без получения предварительного письменного согласия Покупателя, кроме как в целях исполнения настоящего Договора.</w:t>
      </w:r>
    </w:p>
    <w:p w:rsidR="002D0F51" w:rsidRPr="0077391C" w:rsidRDefault="002D0F51" w:rsidP="002D0F51">
      <w:pPr>
        <w:widowControl w:val="0"/>
        <w:shd w:val="clear" w:color="auto" w:fill="FFFFFF"/>
        <w:tabs>
          <w:tab w:val="left" w:pos="0"/>
          <w:tab w:val="left" w:pos="1134"/>
          <w:tab w:val="left" w:pos="1276"/>
        </w:tabs>
        <w:autoSpaceDE w:val="0"/>
        <w:autoSpaceDN w:val="0"/>
        <w:adjustRightInd w:val="0"/>
        <w:ind w:right="10" w:firstLine="709"/>
        <w:jc w:val="both"/>
        <w:rPr>
          <w:spacing w:val="-10"/>
        </w:rPr>
      </w:pPr>
      <w:r>
        <w:t xml:space="preserve">12.5. </w:t>
      </w:r>
      <w:proofErr w:type="gramStart"/>
      <w:r w:rsidRPr="0077391C">
        <w:t xml:space="preserve">Никакие положения настоящего Договора не могут быть истолкованы как предоставляющие какие-либо права Поставщику посредством лицензирования или иным путем на патенты или авторские права Покупателя, также как никакие положения </w:t>
      </w:r>
      <w:r w:rsidRPr="0077391C">
        <w:rPr>
          <w:spacing w:val="-1"/>
        </w:rPr>
        <w:t xml:space="preserve">настоящего Договора не могут быть истолкованы как предоставляющие какие-либо права </w:t>
      </w:r>
      <w:r w:rsidRPr="0077391C">
        <w:t>Покупателю посредством лицензирования или иным путем, на патенты или авторские права Поставщика (Субпоставщиков).</w:t>
      </w:r>
      <w:proofErr w:type="gramEnd"/>
    </w:p>
    <w:p w:rsidR="002D0F51" w:rsidRPr="0077391C" w:rsidRDefault="002D0F51" w:rsidP="002D0F51">
      <w:pPr>
        <w:widowControl w:val="0"/>
        <w:shd w:val="clear" w:color="auto" w:fill="FFFFFF"/>
        <w:tabs>
          <w:tab w:val="left" w:pos="0"/>
          <w:tab w:val="left" w:pos="1134"/>
          <w:tab w:val="left" w:pos="1276"/>
        </w:tabs>
        <w:autoSpaceDE w:val="0"/>
        <w:autoSpaceDN w:val="0"/>
        <w:adjustRightInd w:val="0"/>
        <w:ind w:right="14" w:firstLine="720"/>
        <w:jc w:val="both"/>
        <w:rPr>
          <w:spacing w:val="-9"/>
        </w:rPr>
      </w:pPr>
      <w:r>
        <w:t xml:space="preserve">12.6. </w:t>
      </w:r>
      <w:r w:rsidRPr="0077391C">
        <w:t xml:space="preserve">Никакие положения настоящего Договора не могут быть истолкованы как предоставляющие какие-либо права Сторонам, посредством лицензирования или иным </w:t>
      </w:r>
      <w:r w:rsidRPr="0077391C">
        <w:rPr>
          <w:spacing w:val="-1"/>
        </w:rPr>
        <w:t>путем, на товарные знаки, фирменные наименования, знаки обслуживания.</w:t>
      </w:r>
    </w:p>
    <w:p w:rsidR="002D0F51" w:rsidRPr="0077391C" w:rsidRDefault="002D0F51" w:rsidP="002D0F51">
      <w:pPr>
        <w:shd w:val="clear" w:color="auto" w:fill="FFFFFF"/>
        <w:tabs>
          <w:tab w:val="left" w:pos="0"/>
          <w:tab w:val="left" w:pos="1258"/>
        </w:tabs>
        <w:ind w:left="14" w:right="14" w:firstLine="709"/>
        <w:jc w:val="both"/>
      </w:pPr>
      <w:r>
        <w:rPr>
          <w:spacing w:val="-10"/>
        </w:rPr>
        <w:t>12.7.  </w:t>
      </w:r>
      <w:r w:rsidRPr="0077391C">
        <w:t xml:space="preserve">В течение всего срока действия </w:t>
      </w:r>
      <w:r>
        <w:t>Д</w:t>
      </w:r>
      <w:r w:rsidRPr="0077391C">
        <w:t>оговора, а также после его прекращения,</w:t>
      </w:r>
      <w:r w:rsidRPr="0077391C">
        <w:br/>
        <w:t>Сторона, причинившая ущерб другой Стороне вследствие нарушения патентных,</w:t>
      </w:r>
      <w:r w:rsidRPr="0077391C">
        <w:br/>
        <w:t>авторских прав, прав на ноу-хау, товарный знак, фирменное наименование другой</w:t>
      </w:r>
      <w:r w:rsidRPr="0077391C">
        <w:br/>
        <w:t>Стороны, возмещает причиненные убытки, а также затраты на юридические услуги и</w:t>
      </w:r>
      <w:r w:rsidRPr="0077391C">
        <w:br/>
        <w:t>судебные разбирательства.</w:t>
      </w:r>
    </w:p>
    <w:p w:rsidR="002D0F51" w:rsidRDefault="002D0F51" w:rsidP="002D0F51">
      <w:pPr>
        <w:shd w:val="clear" w:color="auto" w:fill="FFFFFF"/>
        <w:tabs>
          <w:tab w:val="left" w:pos="0"/>
          <w:tab w:val="left" w:pos="1190"/>
        </w:tabs>
        <w:ind w:left="14" w:right="10" w:firstLine="709"/>
        <w:jc w:val="both"/>
      </w:pPr>
      <w:r>
        <w:rPr>
          <w:spacing w:val="-10"/>
        </w:rPr>
        <w:t>12.8 .</w:t>
      </w:r>
      <w:r w:rsidRPr="0077391C">
        <w:tab/>
        <w:t>В случае если Покупателю со стороны третьих лиц будут предъявлены</w:t>
      </w:r>
      <w:r w:rsidRPr="0077391C">
        <w:br/>
        <w:t>претензии, связанные с невыполнением Поставщиком условий настоящей статьи,</w:t>
      </w:r>
      <w:r w:rsidRPr="0077391C">
        <w:br/>
        <w:t>Поставщик обязуется возместить Покупателю все убытки, вызванные предъявлением</w:t>
      </w:r>
      <w:r w:rsidRPr="0077391C">
        <w:br/>
        <w:t>указанных требований.</w:t>
      </w:r>
    </w:p>
    <w:p w:rsidR="002D0F51" w:rsidRPr="00B5337B" w:rsidRDefault="002D0F51" w:rsidP="002D0F51">
      <w:pPr>
        <w:shd w:val="clear" w:color="auto" w:fill="FFFFFF"/>
        <w:tabs>
          <w:tab w:val="left" w:pos="0"/>
        </w:tabs>
        <w:ind w:firstLine="709"/>
        <w:jc w:val="center"/>
        <w:rPr>
          <w:b/>
          <w:bCs/>
          <w:spacing w:val="-1"/>
        </w:rPr>
      </w:pPr>
    </w:p>
    <w:p w:rsidR="002D0F51" w:rsidRPr="00DB6192" w:rsidRDefault="002D0F51" w:rsidP="002D0F51">
      <w:pPr>
        <w:shd w:val="clear" w:color="auto" w:fill="FFFFFF"/>
        <w:tabs>
          <w:tab w:val="left" w:pos="0"/>
        </w:tabs>
        <w:ind w:left="2611" w:firstLine="709"/>
        <w:jc w:val="both"/>
        <w:rPr>
          <w:b/>
          <w:bCs/>
          <w:spacing w:val="-1"/>
        </w:rPr>
      </w:pPr>
      <w:r w:rsidRPr="0077391C">
        <w:rPr>
          <w:b/>
          <w:bCs/>
          <w:spacing w:val="-1"/>
        </w:rPr>
        <w:t>Статья 1</w:t>
      </w:r>
      <w:r>
        <w:rPr>
          <w:b/>
          <w:bCs/>
          <w:spacing w:val="-1"/>
        </w:rPr>
        <w:t>3</w:t>
      </w:r>
      <w:r w:rsidRPr="0077391C">
        <w:rPr>
          <w:b/>
          <w:bCs/>
          <w:spacing w:val="-1"/>
        </w:rPr>
        <w:t>. Форс-мажорные обстоятельства</w:t>
      </w:r>
    </w:p>
    <w:p w:rsidR="002D0F51" w:rsidRPr="00DB6192" w:rsidRDefault="002D0F51" w:rsidP="002D0F51">
      <w:pPr>
        <w:shd w:val="clear" w:color="auto" w:fill="FFFFFF"/>
        <w:tabs>
          <w:tab w:val="left" w:pos="0"/>
        </w:tabs>
        <w:ind w:left="2611" w:firstLine="709"/>
        <w:jc w:val="both"/>
        <w:rPr>
          <w:b/>
          <w:bCs/>
          <w:spacing w:val="-1"/>
        </w:rPr>
      </w:pPr>
    </w:p>
    <w:p w:rsidR="002D0F51" w:rsidRPr="0077391C" w:rsidRDefault="002D0F51" w:rsidP="002D0F51">
      <w:pPr>
        <w:widowControl w:val="0"/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ind w:right="10" w:firstLine="720"/>
        <w:jc w:val="both"/>
        <w:rPr>
          <w:spacing w:val="-10"/>
        </w:rPr>
      </w:pPr>
      <w:r>
        <w:t xml:space="preserve">13.1. </w:t>
      </w:r>
      <w:proofErr w:type="gramStart"/>
      <w:r w:rsidRPr="0077391C">
        <w:t xml:space="preserve">Стороны освобождаются от ответственности за частичное или полное неисполнение обязательств по настоящему Договору, если оно явилось следствием форс-мажорных обстоятельств (обстоятельств непреодолимой силы), под которыми понимаются природные явления (пожар, наводнение, землетрясение и другие стихийные </w:t>
      </w:r>
      <w:r w:rsidRPr="0077391C">
        <w:rPr>
          <w:spacing w:val="-1"/>
        </w:rPr>
        <w:t xml:space="preserve">бедствия), действий внешних объективных факторов (войны, военные действия, массовые </w:t>
      </w:r>
      <w:r w:rsidRPr="0077391C">
        <w:t>беспорядки) и прочих обстоятельств непреодолимой силы, на время действия этих обстоятельств, если эти обстоятельства непосредственно повлияли на исполнение</w:t>
      </w:r>
      <w:proofErr w:type="gramEnd"/>
      <w:r w:rsidRPr="0077391C">
        <w:t xml:space="preserve"> Договора.</w:t>
      </w:r>
    </w:p>
    <w:p w:rsidR="002D0F51" w:rsidRPr="0077391C" w:rsidRDefault="002D0F51" w:rsidP="002D0F51">
      <w:pPr>
        <w:widowControl w:val="0"/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ind w:right="5" w:firstLine="720"/>
        <w:jc w:val="both"/>
        <w:rPr>
          <w:spacing w:val="-10"/>
        </w:rPr>
      </w:pPr>
      <w:r>
        <w:t xml:space="preserve">13.2. </w:t>
      </w:r>
      <w:r w:rsidRPr="0077391C">
        <w:t>Возникновение форс-мажорных обстоятельств должно быть подтверждено Торгово-Промышленной Палатой Российской Федерации (или ее региональны</w:t>
      </w:r>
      <w:r>
        <w:t>ми</w:t>
      </w:r>
      <w:r w:rsidRPr="0077391C">
        <w:t xml:space="preserve"> подразделени</w:t>
      </w:r>
      <w:r>
        <w:t>ями</w:t>
      </w:r>
      <w:r w:rsidRPr="0077391C">
        <w:t>) или иным компетентным органом.</w:t>
      </w:r>
    </w:p>
    <w:p w:rsidR="002D0F51" w:rsidRPr="0077391C" w:rsidRDefault="002D0F51" w:rsidP="002D0F51">
      <w:pPr>
        <w:widowControl w:val="0"/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ind w:firstLine="728"/>
        <w:jc w:val="both"/>
        <w:rPr>
          <w:spacing w:val="-10"/>
        </w:rPr>
      </w:pPr>
      <w:r>
        <w:t>13.3. </w:t>
      </w:r>
      <w:r w:rsidRPr="0077391C">
        <w:t xml:space="preserve">Сторона, подвергшаяся воздействию форс-мажорных обстоятельств, обязана </w:t>
      </w:r>
      <w:r w:rsidRPr="0077391C">
        <w:rPr>
          <w:spacing w:val="-1"/>
        </w:rPr>
        <w:t xml:space="preserve">незамедлительно в письменном виде уведомить об этом другую Сторону, описав характер </w:t>
      </w:r>
      <w:r w:rsidRPr="0077391C">
        <w:t>форс-мажорных обстоятельств, но не позднее, чем через 3 (Три) календарных дня после наступления таких обстоятельств. Несвоевременное уведомление о наступлении форс-мажорных обстоятельств лишает соответствующую Сторону права ссылаться на них в будущем.</w:t>
      </w:r>
      <w:r>
        <w:t xml:space="preserve"> </w:t>
      </w:r>
      <w:r w:rsidRPr="0077391C">
        <w:t>Если форс-мажорные обстоятельства длятся более 3 (Трех) месяцев, Стороны обязуются провести переговоры с целью принятия решения о продлении сроков исполнения обязательств по Договору либо о его расторжении.</w:t>
      </w:r>
    </w:p>
    <w:p w:rsidR="002D0F51" w:rsidRPr="0070162B" w:rsidRDefault="002D0F51" w:rsidP="002D0F51">
      <w:pPr>
        <w:widowControl w:val="0"/>
        <w:shd w:val="clear" w:color="auto" w:fill="FFFFFF"/>
        <w:tabs>
          <w:tab w:val="left" w:pos="0"/>
          <w:tab w:val="left" w:pos="1080"/>
          <w:tab w:val="left" w:pos="1134"/>
        </w:tabs>
        <w:autoSpaceDE w:val="0"/>
        <w:autoSpaceDN w:val="0"/>
        <w:adjustRightInd w:val="0"/>
        <w:ind w:right="43" w:firstLine="720"/>
        <w:jc w:val="both"/>
        <w:rPr>
          <w:spacing w:val="-10"/>
        </w:rPr>
      </w:pPr>
      <w:r>
        <w:rPr>
          <w:spacing w:val="-1"/>
        </w:rPr>
        <w:t xml:space="preserve">13.4. </w:t>
      </w:r>
      <w:r w:rsidRPr="0077391C">
        <w:rPr>
          <w:spacing w:val="-1"/>
        </w:rPr>
        <w:t xml:space="preserve">Если в результате форс-мажорных обстоятельств сооружению АЭС был нанесен значительный ущерб, то Стороны обязаны в пятидневный срок обсудить целесообразность </w:t>
      </w:r>
      <w:r w:rsidRPr="0077391C">
        <w:rPr>
          <w:spacing w:val="-1"/>
        </w:rPr>
        <w:lastRenderedPageBreak/>
        <w:t xml:space="preserve">дальнейших </w:t>
      </w:r>
      <w:r>
        <w:rPr>
          <w:spacing w:val="-1"/>
        </w:rPr>
        <w:t>п</w:t>
      </w:r>
      <w:r w:rsidRPr="0077391C">
        <w:rPr>
          <w:spacing w:val="-1"/>
        </w:rPr>
        <w:t xml:space="preserve">оставок и заключить дополнительное соглашение с обязательным указанием </w:t>
      </w:r>
      <w:r w:rsidRPr="0077391C">
        <w:t>новых сроков поставки и стоимости Оборудования, которое с момента его подписания становится неотъемлемой частью Договора, либо инициировать процедуру расторжения Договора.</w:t>
      </w:r>
    </w:p>
    <w:p w:rsidR="002D0F51" w:rsidRPr="004E5A21" w:rsidRDefault="002D0F51" w:rsidP="002D0F51">
      <w:pPr>
        <w:shd w:val="clear" w:color="auto" w:fill="FFFFFF"/>
        <w:tabs>
          <w:tab w:val="left" w:pos="0"/>
        </w:tabs>
        <w:ind w:left="3490" w:firstLine="709"/>
        <w:jc w:val="both"/>
        <w:rPr>
          <w:b/>
          <w:bCs/>
          <w:spacing w:val="-1"/>
        </w:rPr>
      </w:pPr>
      <w:r w:rsidRPr="0077391C">
        <w:rPr>
          <w:b/>
          <w:bCs/>
          <w:spacing w:val="-1"/>
        </w:rPr>
        <w:t>1</w:t>
      </w:r>
      <w:r>
        <w:rPr>
          <w:b/>
          <w:bCs/>
          <w:spacing w:val="-1"/>
        </w:rPr>
        <w:t>4</w:t>
      </w:r>
      <w:r w:rsidRPr="0077391C">
        <w:rPr>
          <w:b/>
          <w:bCs/>
          <w:spacing w:val="-1"/>
        </w:rPr>
        <w:t>. Урегулирование споров</w:t>
      </w:r>
    </w:p>
    <w:p w:rsidR="002D0F51" w:rsidRPr="004E5A21" w:rsidRDefault="002D0F51" w:rsidP="002D0F51">
      <w:pPr>
        <w:shd w:val="clear" w:color="auto" w:fill="FFFFFF"/>
        <w:tabs>
          <w:tab w:val="left" w:pos="0"/>
        </w:tabs>
        <w:ind w:left="3490" w:firstLine="709"/>
        <w:jc w:val="both"/>
        <w:rPr>
          <w:b/>
          <w:bCs/>
          <w:spacing w:val="-1"/>
        </w:rPr>
      </w:pPr>
    </w:p>
    <w:p w:rsidR="002D0F51" w:rsidRPr="0077391C" w:rsidRDefault="002D0F51" w:rsidP="002D0F51">
      <w:pPr>
        <w:shd w:val="clear" w:color="auto" w:fill="FFFFFF"/>
        <w:tabs>
          <w:tab w:val="left" w:pos="0"/>
        </w:tabs>
        <w:ind w:left="14" w:right="48" w:firstLine="709"/>
        <w:jc w:val="both"/>
      </w:pPr>
      <w:r w:rsidRPr="0077391C">
        <w:rPr>
          <w:spacing w:val="-1"/>
        </w:rPr>
        <w:t>1</w:t>
      </w:r>
      <w:r>
        <w:rPr>
          <w:spacing w:val="-1"/>
        </w:rPr>
        <w:t>4</w:t>
      </w:r>
      <w:r w:rsidRPr="0077391C">
        <w:rPr>
          <w:spacing w:val="-1"/>
        </w:rPr>
        <w:t>.1</w:t>
      </w:r>
      <w:r>
        <w:rPr>
          <w:spacing w:val="-1"/>
        </w:rPr>
        <w:t>.</w:t>
      </w:r>
      <w:r w:rsidRPr="0077391C">
        <w:rPr>
          <w:spacing w:val="-1"/>
        </w:rPr>
        <w:t xml:space="preserve"> Все споры и разногласия между Сторонами, связанные с Договором, решаются </w:t>
      </w:r>
      <w:r w:rsidRPr="0077391C">
        <w:t>ими путем переговоров, а также в претензионном порядке.</w:t>
      </w:r>
    </w:p>
    <w:p w:rsidR="002D0F51" w:rsidRPr="0077391C" w:rsidRDefault="002D0F51" w:rsidP="002D0F51">
      <w:pPr>
        <w:shd w:val="clear" w:color="auto" w:fill="FFFFFF"/>
        <w:tabs>
          <w:tab w:val="left" w:pos="0"/>
        </w:tabs>
        <w:ind w:left="10" w:right="48" w:firstLine="709"/>
        <w:jc w:val="both"/>
      </w:pPr>
      <w:r w:rsidRPr="0077391C">
        <w:t>1</w:t>
      </w:r>
      <w:r>
        <w:t>4</w:t>
      </w:r>
      <w:r w:rsidRPr="0077391C">
        <w:t>.2</w:t>
      </w:r>
      <w:r>
        <w:t>. </w:t>
      </w:r>
      <w:r w:rsidRPr="0077391C">
        <w:t>Сторона, получившая претензию, обязана в срок, указанный в претензии, рассмотреть полученную претензию и направить другой Стороне мотивированный ответ.</w:t>
      </w:r>
    </w:p>
    <w:p w:rsidR="002D0F51" w:rsidRDefault="002D0F51" w:rsidP="002D0F51">
      <w:pPr>
        <w:shd w:val="clear" w:color="auto" w:fill="FFFFFF"/>
        <w:tabs>
          <w:tab w:val="left" w:pos="0"/>
        </w:tabs>
        <w:ind w:left="14" w:right="34" w:firstLine="709"/>
        <w:jc w:val="both"/>
      </w:pPr>
      <w:r>
        <w:t>14</w:t>
      </w:r>
      <w:r w:rsidRPr="0077391C">
        <w:t>.3</w:t>
      </w:r>
      <w:r>
        <w:t>. Все споры и разногласия, возникающие из настоящего договора или в связи с ним, в том числе касающиеся его исполнения, нарушения, прекращения или недействительности, которые не могут быть разрешены Сторонами путем проведения совместных переговоров с соблюдением претензионного порядка урегулирования разногласий, подлежат разрешению в соответствии с требованиями действующего законодательства Российской Федерации</w:t>
      </w:r>
    </w:p>
    <w:p w:rsidR="002D0F51" w:rsidRDefault="002D0F51" w:rsidP="002D0F51">
      <w:pPr>
        <w:shd w:val="clear" w:color="auto" w:fill="FFFFFF"/>
        <w:tabs>
          <w:tab w:val="left" w:pos="0"/>
        </w:tabs>
        <w:ind w:left="14" w:right="34" w:firstLine="709"/>
        <w:jc w:val="both"/>
        <w:rPr>
          <w:u w:val="single"/>
        </w:rPr>
      </w:pPr>
      <w:r>
        <w:rPr>
          <w:u w:val="single"/>
        </w:rPr>
        <w:t>1 вариант</w:t>
      </w:r>
    </w:p>
    <w:p w:rsidR="002D0F51" w:rsidRDefault="002D0F51" w:rsidP="002D0F51">
      <w:pPr>
        <w:shd w:val="clear" w:color="auto" w:fill="FFFFFF"/>
        <w:tabs>
          <w:tab w:val="left" w:pos="0"/>
        </w:tabs>
        <w:ind w:left="14" w:right="34" w:firstLine="709"/>
        <w:jc w:val="both"/>
        <w:rPr>
          <w:i/>
        </w:rPr>
      </w:pPr>
      <w:r>
        <w:t xml:space="preserve">в Третейском суде для разрешения экономических споров при Частном учреждении «Центр третейского регулирования и правовой экспертизы» в соответствии с его регламентом. Решение Третейского суда является окончательным и обязательным для исполнения </w:t>
      </w:r>
      <w:r>
        <w:rPr>
          <w:i/>
        </w:rPr>
        <w:t xml:space="preserve">(данный подпункт включается в </w:t>
      </w:r>
      <w:proofErr w:type="gramStart"/>
      <w:r>
        <w:rPr>
          <w:i/>
        </w:rPr>
        <w:t>договор</w:t>
      </w:r>
      <w:proofErr w:type="gramEnd"/>
      <w:r>
        <w:rPr>
          <w:i/>
        </w:rPr>
        <w:t xml:space="preserve"> только если данный договор заключается с организацией, </w:t>
      </w:r>
      <w:r>
        <w:rPr>
          <w:b/>
          <w:i/>
        </w:rPr>
        <w:t>подведомственной</w:t>
      </w:r>
      <w:r>
        <w:rPr>
          <w:i/>
        </w:rPr>
        <w:t xml:space="preserve"> </w:t>
      </w:r>
      <w:proofErr w:type="spellStart"/>
      <w:r>
        <w:rPr>
          <w:i/>
        </w:rPr>
        <w:t>Госкорпорации</w:t>
      </w:r>
      <w:proofErr w:type="spellEnd"/>
      <w:r>
        <w:rPr>
          <w:i/>
        </w:rPr>
        <w:t xml:space="preserve"> «</w:t>
      </w:r>
      <w:proofErr w:type="spellStart"/>
      <w:r>
        <w:rPr>
          <w:i/>
        </w:rPr>
        <w:t>Росатом</w:t>
      </w:r>
      <w:proofErr w:type="spellEnd"/>
      <w:r>
        <w:rPr>
          <w:i/>
        </w:rPr>
        <w:t>»).</w:t>
      </w:r>
    </w:p>
    <w:p w:rsidR="002D0F51" w:rsidRDefault="002D0F51" w:rsidP="002D0F51">
      <w:pPr>
        <w:shd w:val="clear" w:color="auto" w:fill="FFFFFF"/>
        <w:tabs>
          <w:tab w:val="left" w:pos="0"/>
        </w:tabs>
        <w:ind w:left="14" w:right="34" w:firstLine="709"/>
        <w:jc w:val="both"/>
        <w:rPr>
          <w:u w:val="single"/>
        </w:rPr>
      </w:pPr>
      <w:r>
        <w:rPr>
          <w:u w:val="single"/>
        </w:rPr>
        <w:t>2 вариант</w:t>
      </w:r>
    </w:p>
    <w:p w:rsidR="002D0F51" w:rsidRDefault="002D0F51" w:rsidP="002D0F51">
      <w:pPr>
        <w:shd w:val="clear" w:color="auto" w:fill="FFFFFF"/>
        <w:tabs>
          <w:tab w:val="left" w:pos="0"/>
        </w:tabs>
        <w:ind w:left="14" w:right="34" w:firstLine="709"/>
        <w:jc w:val="both"/>
      </w:pPr>
      <w:r>
        <w:t xml:space="preserve">в Арбитражном суде по месту нахождения Покупателя </w:t>
      </w:r>
      <w:r>
        <w:rPr>
          <w:i/>
        </w:rPr>
        <w:t xml:space="preserve">(данный подпункт включается в </w:t>
      </w:r>
      <w:proofErr w:type="gramStart"/>
      <w:r>
        <w:rPr>
          <w:i/>
        </w:rPr>
        <w:t>договор</w:t>
      </w:r>
      <w:proofErr w:type="gramEnd"/>
      <w:r>
        <w:rPr>
          <w:i/>
        </w:rPr>
        <w:t xml:space="preserve"> только если данный договор заключается с организацией, </w:t>
      </w:r>
      <w:r>
        <w:rPr>
          <w:b/>
          <w:i/>
        </w:rPr>
        <w:t>не подведомственной</w:t>
      </w:r>
      <w:r>
        <w:rPr>
          <w:i/>
        </w:rPr>
        <w:t xml:space="preserve"> </w:t>
      </w:r>
      <w:proofErr w:type="spellStart"/>
      <w:r>
        <w:rPr>
          <w:i/>
        </w:rPr>
        <w:t>Госкорпорации</w:t>
      </w:r>
      <w:proofErr w:type="spellEnd"/>
      <w:r>
        <w:rPr>
          <w:i/>
        </w:rPr>
        <w:t xml:space="preserve"> «</w:t>
      </w:r>
      <w:proofErr w:type="spellStart"/>
      <w:r>
        <w:rPr>
          <w:i/>
        </w:rPr>
        <w:t>Росатом</w:t>
      </w:r>
      <w:proofErr w:type="spellEnd"/>
      <w:r>
        <w:rPr>
          <w:i/>
        </w:rPr>
        <w:t>»)</w:t>
      </w:r>
      <w:r>
        <w:t>.</w:t>
      </w:r>
    </w:p>
    <w:p w:rsidR="002D0F51" w:rsidRDefault="002D0F51" w:rsidP="002D0F51">
      <w:pPr>
        <w:shd w:val="clear" w:color="auto" w:fill="FFFFFF"/>
        <w:tabs>
          <w:tab w:val="left" w:pos="0"/>
        </w:tabs>
        <w:ind w:left="3566" w:firstLine="709"/>
        <w:jc w:val="both"/>
        <w:rPr>
          <w:b/>
          <w:bCs/>
          <w:spacing w:val="-1"/>
        </w:rPr>
      </w:pPr>
    </w:p>
    <w:p w:rsidR="002D0F51" w:rsidRPr="004E5A21" w:rsidRDefault="002D0F51" w:rsidP="002D0F51">
      <w:pPr>
        <w:shd w:val="clear" w:color="auto" w:fill="FFFFFF"/>
        <w:tabs>
          <w:tab w:val="left" w:pos="0"/>
        </w:tabs>
        <w:ind w:left="3566" w:firstLine="709"/>
        <w:jc w:val="both"/>
        <w:rPr>
          <w:b/>
          <w:bCs/>
          <w:spacing w:val="-1"/>
        </w:rPr>
      </w:pPr>
      <w:r w:rsidRPr="0077391C">
        <w:rPr>
          <w:b/>
          <w:bCs/>
          <w:spacing w:val="-1"/>
        </w:rPr>
        <w:t>1</w:t>
      </w:r>
      <w:r>
        <w:rPr>
          <w:b/>
          <w:bCs/>
          <w:spacing w:val="-1"/>
        </w:rPr>
        <w:t>5</w:t>
      </w:r>
      <w:r w:rsidRPr="0077391C">
        <w:rPr>
          <w:b/>
          <w:bCs/>
          <w:spacing w:val="-1"/>
        </w:rPr>
        <w:t>. Расторжение Договора</w:t>
      </w:r>
    </w:p>
    <w:p w:rsidR="002D0F51" w:rsidRPr="004E5A21" w:rsidRDefault="002D0F51" w:rsidP="002D0F51">
      <w:pPr>
        <w:shd w:val="clear" w:color="auto" w:fill="FFFFFF"/>
        <w:tabs>
          <w:tab w:val="left" w:pos="0"/>
        </w:tabs>
        <w:ind w:left="3566" w:firstLine="709"/>
        <w:jc w:val="both"/>
      </w:pPr>
    </w:p>
    <w:p w:rsidR="002D0F51" w:rsidRPr="0077391C" w:rsidRDefault="002D0F51" w:rsidP="002D0F51">
      <w:pPr>
        <w:shd w:val="clear" w:color="auto" w:fill="FFFFFF"/>
        <w:tabs>
          <w:tab w:val="left" w:pos="0"/>
          <w:tab w:val="left" w:pos="1099"/>
        </w:tabs>
        <w:ind w:firstLine="709"/>
        <w:jc w:val="both"/>
      </w:pPr>
      <w:r w:rsidRPr="0077391C">
        <w:rPr>
          <w:spacing w:val="-9"/>
        </w:rPr>
        <w:t>1</w:t>
      </w:r>
      <w:r>
        <w:rPr>
          <w:spacing w:val="-9"/>
        </w:rPr>
        <w:t>5</w:t>
      </w:r>
      <w:r w:rsidRPr="0077391C">
        <w:rPr>
          <w:spacing w:val="-9"/>
        </w:rPr>
        <w:t>.1</w:t>
      </w:r>
      <w:r>
        <w:rPr>
          <w:spacing w:val="-9"/>
        </w:rPr>
        <w:t xml:space="preserve">. </w:t>
      </w:r>
      <w:r w:rsidRPr="0077391C">
        <w:rPr>
          <w:spacing w:val="-1"/>
        </w:rPr>
        <w:t xml:space="preserve">Настоящий </w:t>
      </w:r>
      <w:proofErr w:type="gramStart"/>
      <w:r w:rsidRPr="0077391C">
        <w:rPr>
          <w:spacing w:val="-1"/>
        </w:rPr>
        <w:t>Договор</w:t>
      </w:r>
      <w:proofErr w:type="gramEnd"/>
      <w:r w:rsidRPr="0077391C">
        <w:rPr>
          <w:spacing w:val="-1"/>
        </w:rPr>
        <w:t xml:space="preserve"> может быть расторгнут досрочно по соглашению Сторон.</w:t>
      </w:r>
    </w:p>
    <w:p w:rsidR="002D0F51" w:rsidRPr="0077391C" w:rsidRDefault="002D0F51" w:rsidP="002D0F51">
      <w:pPr>
        <w:shd w:val="clear" w:color="auto" w:fill="FFFFFF"/>
        <w:tabs>
          <w:tab w:val="left" w:pos="0"/>
          <w:tab w:val="left" w:pos="1134"/>
        </w:tabs>
        <w:ind w:left="14" w:right="34" w:firstLine="709"/>
        <w:jc w:val="both"/>
      </w:pPr>
      <w:r>
        <w:rPr>
          <w:spacing w:val="-9"/>
        </w:rPr>
        <w:t>15</w:t>
      </w:r>
      <w:r w:rsidRPr="0077391C">
        <w:rPr>
          <w:spacing w:val="-9"/>
        </w:rPr>
        <w:t>.2</w:t>
      </w:r>
      <w:r>
        <w:rPr>
          <w:spacing w:val="-9"/>
        </w:rPr>
        <w:t> .</w:t>
      </w:r>
      <w:r w:rsidRPr="0077391C">
        <w:t>Сторона, намеренная расторгнуть Договор, направляет письменное</w:t>
      </w:r>
      <w:r w:rsidRPr="0077391C">
        <w:br/>
        <w:t>уведомление другой Стороне с приложением подписанного ею соглашения о</w:t>
      </w:r>
      <w:r w:rsidRPr="0077391C">
        <w:br/>
        <w:t>расторжении Договора. Другая Сторона при согласии подписывает соглашение о</w:t>
      </w:r>
      <w:r w:rsidRPr="0077391C">
        <w:br/>
        <w:t>расторжении Договора и направляет его другой Стороне в течение 20 (Двадцат</w:t>
      </w:r>
      <w:r>
        <w:t>и</w:t>
      </w:r>
      <w:r w:rsidRPr="0077391C">
        <w:t xml:space="preserve">) дней </w:t>
      </w:r>
      <w:proofErr w:type="gramStart"/>
      <w:r w:rsidRPr="0077391C">
        <w:t>с</w:t>
      </w:r>
      <w:r w:rsidRPr="0077391C">
        <w:br/>
        <w:t>даты получения</w:t>
      </w:r>
      <w:proofErr w:type="gramEnd"/>
      <w:r w:rsidRPr="0077391C">
        <w:t>.</w:t>
      </w:r>
    </w:p>
    <w:p w:rsidR="002D0F51" w:rsidRPr="0077391C" w:rsidRDefault="002D0F51" w:rsidP="002D0F51">
      <w:pPr>
        <w:shd w:val="clear" w:color="auto" w:fill="FFFFFF"/>
        <w:tabs>
          <w:tab w:val="left" w:pos="0"/>
          <w:tab w:val="left" w:pos="1181"/>
        </w:tabs>
        <w:ind w:left="29" w:right="34" w:firstLine="709"/>
        <w:jc w:val="both"/>
      </w:pPr>
      <w:r w:rsidRPr="0077391C">
        <w:rPr>
          <w:spacing w:val="-9"/>
        </w:rPr>
        <w:t>1</w:t>
      </w:r>
      <w:r>
        <w:rPr>
          <w:spacing w:val="-9"/>
        </w:rPr>
        <w:t>5</w:t>
      </w:r>
      <w:r w:rsidRPr="0077391C">
        <w:rPr>
          <w:spacing w:val="-9"/>
        </w:rPr>
        <w:t>.3</w:t>
      </w:r>
      <w:r>
        <w:rPr>
          <w:spacing w:val="-9"/>
        </w:rPr>
        <w:t>. </w:t>
      </w:r>
      <w:r>
        <w:t>Покупатель вправе в одностороннем порядке отказаться от исполнения договора в случае:</w:t>
      </w:r>
    </w:p>
    <w:p w:rsidR="002D0F51" w:rsidRPr="0077391C" w:rsidRDefault="002D0F51" w:rsidP="002D0F51">
      <w:pPr>
        <w:numPr>
          <w:ilvl w:val="0"/>
          <w:numId w:val="17"/>
        </w:numPr>
        <w:shd w:val="clear" w:color="auto" w:fill="FFFFFF"/>
        <w:tabs>
          <w:tab w:val="left" w:pos="0"/>
          <w:tab w:val="left" w:pos="142"/>
        </w:tabs>
        <w:ind w:left="0" w:firstLine="0"/>
        <w:jc w:val="both"/>
      </w:pPr>
      <w:r w:rsidRPr="0077391C">
        <w:t>нарушения Поставщико</w:t>
      </w:r>
      <w:r>
        <w:t>м</w:t>
      </w:r>
      <w:r w:rsidRPr="0077391C">
        <w:t xml:space="preserve"> срока предо</w:t>
      </w:r>
      <w:r>
        <w:t>ставления ИДП более чем на 10 (Д</w:t>
      </w:r>
      <w:r w:rsidRPr="0077391C">
        <w:t>есять) календарных дней;</w:t>
      </w:r>
    </w:p>
    <w:p w:rsidR="002D0F51" w:rsidRPr="0077391C" w:rsidRDefault="002D0F51" w:rsidP="002D0F51">
      <w:pPr>
        <w:widowControl w:val="0"/>
        <w:numPr>
          <w:ilvl w:val="0"/>
          <w:numId w:val="17"/>
        </w:numPr>
        <w:shd w:val="clear" w:color="auto" w:fill="FFFFFF"/>
        <w:tabs>
          <w:tab w:val="left" w:pos="0"/>
          <w:tab w:val="left" w:pos="142"/>
          <w:tab w:val="left" w:pos="720"/>
        </w:tabs>
        <w:autoSpaceDE w:val="0"/>
        <w:autoSpaceDN w:val="0"/>
        <w:adjustRightInd w:val="0"/>
        <w:ind w:left="0" w:right="34" w:firstLine="0"/>
        <w:jc w:val="both"/>
      </w:pPr>
      <w:r w:rsidRPr="0077391C">
        <w:t>нарушения Поставщик</w:t>
      </w:r>
      <w:r>
        <w:t>ом сроков поставки Оборудования</w:t>
      </w:r>
      <w:r w:rsidRPr="00983CF2">
        <w:t>,</w:t>
      </w:r>
      <w:r w:rsidRPr="0077391C">
        <w:t xml:space="preserve"> </w:t>
      </w:r>
      <w:r w:rsidRPr="0077391C">
        <w:rPr>
          <w:spacing w:val="-1"/>
        </w:rPr>
        <w:t>определенных в Спецификации</w:t>
      </w:r>
      <w:r>
        <w:rPr>
          <w:spacing w:val="-1"/>
        </w:rPr>
        <w:t>,</w:t>
      </w:r>
      <w:r w:rsidRPr="0077391C">
        <w:rPr>
          <w:spacing w:val="-1"/>
        </w:rPr>
        <w:t xml:space="preserve"> более чем на </w:t>
      </w:r>
      <w:r w:rsidRPr="00743CD1">
        <w:rPr>
          <w:spacing w:val="-1"/>
        </w:rPr>
        <w:t>3</w:t>
      </w:r>
      <w:r w:rsidRPr="0077391C">
        <w:rPr>
          <w:spacing w:val="-1"/>
        </w:rPr>
        <w:t>0 (</w:t>
      </w:r>
      <w:r>
        <w:rPr>
          <w:spacing w:val="-1"/>
        </w:rPr>
        <w:t>Тридцать</w:t>
      </w:r>
      <w:r w:rsidRPr="0077391C">
        <w:rPr>
          <w:spacing w:val="-1"/>
        </w:rPr>
        <w:t>) календарных дней;</w:t>
      </w:r>
    </w:p>
    <w:p w:rsidR="002D0F51" w:rsidRPr="009D2452" w:rsidRDefault="002D0F51" w:rsidP="002D0F51">
      <w:pPr>
        <w:widowControl w:val="0"/>
        <w:numPr>
          <w:ilvl w:val="0"/>
          <w:numId w:val="17"/>
        </w:numPr>
        <w:shd w:val="clear" w:color="auto" w:fill="FFFFFF"/>
        <w:tabs>
          <w:tab w:val="left" w:pos="0"/>
          <w:tab w:val="left" w:pos="142"/>
          <w:tab w:val="left" w:pos="720"/>
        </w:tabs>
        <w:autoSpaceDE w:val="0"/>
        <w:autoSpaceDN w:val="0"/>
        <w:adjustRightInd w:val="0"/>
        <w:ind w:left="0" w:right="29" w:firstLine="0"/>
        <w:jc w:val="both"/>
        <w:rPr>
          <w:spacing w:val="-1"/>
        </w:rPr>
      </w:pPr>
      <w:r w:rsidRPr="0077391C">
        <w:rPr>
          <w:spacing w:val="-1"/>
        </w:rPr>
        <w:t xml:space="preserve">неоднократного нарушения (два и более раза) Поставщиком существенных условий </w:t>
      </w:r>
      <w:r w:rsidRPr="009D2452">
        <w:rPr>
          <w:spacing w:val="-1"/>
        </w:rPr>
        <w:t>Договора;</w:t>
      </w:r>
    </w:p>
    <w:p w:rsidR="002D0F51" w:rsidRPr="0077391C" w:rsidRDefault="002D0F51" w:rsidP="002D0F51">
      <w:pPr>
        <w:numPr>
          <w:ilvl w:val="0"/>
          <w:numId w:val="17"/>
        </w:numPr>
        <w:shd w:val="clear" w:color="auto" w:fill="FFFFFF"/>
        <w:tabs>
          <w:tab w:val="left" w:pos="0"/>
          <w:tab w:val="left" w:pos="142"/>
        </w:tabs>
        <w:ind w:left="0" w:right="24" w:firstLine="0"/>
        <w:jc w:val="both"/>
      </w:pPr>
      <w:r w:rsidRPr="009D2452">
        <w:rPr>
          <w:spacing w:val="-1"/>
        </w:rPr>
        <w:t>несоблюдения Поставщиком Нормативных технических документов</w:t>
      </w:r>
      <w:r w:rsidRPr="0077391C">
        <w:t>, государственных стандартов при разработке конструкторской документации</w:t>
      </w:r>
      <w:r>
        <w:t>,</w:t>
      </w:r>
      <w:r w:rsidRPr="0077391C">
        <w:t xml:space="preserve"> изготовлении и поставке Оборудования;</w:t>
      </w:r>
    </w:p>
    <w:p w:rsidR="002D0F51" w:rsidRPr="0077391C" w:rsidRDefault="002D0F51" w:rsidP="002D0F51">
      <w:pPr>
        <w:widowControl w:val="0"/>
        <w:numPr>
          <w:ilvl w:val="0"/>
          <w:numId w:val="17"/>
        </w:numPr>
        <w:shd w:val="clear" w:color="auto" w:fill="FFFFFF"/>
        <w:tabs>
          <w:tab w:val="left" w:pos="0"/>
          <w:tab w:val="left" w:pos="142"/>
          <w:tab w:val="left" w:pos="720"/>
        </w:tabs>
        <w:autoSpaceDE w:val="0"/>
        <w:autoSpaceDN w:val="0"/>
        <w:adjustRightInd w:val="0"/>
        <w:ind w:left="0" w:right="19" w:firstLine="0"/>
        <w:jc w:val="both"/>
      </w:pPr>
      <w:r w:rsidRPr="0077391C">
        <w:t>введения в отношении Поставщика одной из процедур банкротства, определенных действующим законодательством РФ;</w:t>
      </w:r>
    </w:p>
    <w:p w:rsidR="002D0F51" w:rsidRPr="0077391C" w:rsidRDefault="002D0F51" w:rsidP="002D0F51">
      <w:pPr>
        <w:widowControl w:val="0"/>
        <w:numPr>
          <w:ilvl w:val="0"/>
          <w:numId w:val="17"/>
        </w:numPr>
        <w:shd w:val="clear" w:color="auto" w:fill="FFFFFF"/>
        <w:tabs>
          <w:tab w:val="left" w:pos="0"/>
          <w:tab w:val="left" w:pos="142"/>
          <w:tab w:val="left" w:pos="720"/>
        </w:tabs>
        <w:autoSpaceDE w:val="0"/>
        <w:autoSpaceDN w:val="0"/>
        <w:adjustRightInd w:val="0"/>
        <w:ind w:left="0" w:right="29" w:firstLine="0"/>
        <w:jc w:val="both"/>
      </w:pPr>
      <w:r w:rsidRPr="0077391C">
        <w:rPr>
          <w:spacing w:val="-1"/>
        </w:rPr>
        <w:t xml:space="preserve">наложения ареста на имущество Поставщика и блокирования его расчетных счетов, </w:t>
      </w:r>
      <w:r w:rsidRPr="0077391C">
        <w:t>препятствующе</w:t>
      </w:r>
      <w:r>
        <w:t>го</w:t>
      </w:r>
      <w:r w:rsidRPr="0077391C">
        <w:t xml:space="preserve"> выполнению Договора;</w:t>
      </w:r>
    </w:p>
    <w:p w:rsidR="002D0F51" w:rsidRDefault="002D0F51" w:rsidP="002D0F51">
      <w:pPr>
        <w:widowControl w:val="0"/>
        <w:numPr>
          <w:ilvl w:val="0"/>
          <w:numId w:val="17"/>
        </w:numPr>
        <w:shd w:val="clear" w:color="auto" w:fill="FFFFFF"/>
        <w:tabs>
          <w:tab w:val="left" w:pos="0"/>
          <w:tab w:val="left" w:pos="142"/>
          <w:tab w:val="left" w:pos="720"/>
        </w:tabs>
        <w:autoSpaceDE w:val="0"/>
        <w:autoSpaceDN w:val="0"/>
        <w:adjustRightInd w:val="0"/>
        <w:ind w:left="0" w:right="19" w:firstLine="0"/>
        <w:jc w:val="both"/>
      </w:pPr>
      <w:r w:rsidRPr="0077391C">
        <w:t>выявленного существенного отступления Поставщиком от Спецификации и/или нормативных документов, не согласованного с Покупателем;</w:t>
      </w:r>
    </w:p>
    <w:p w:rsidR="002D0F51" w:rsidRPr="0077391C" w:rsidRDefault="002D0F51" w:rsidP="002D0F51">
      <w:pPr>
        <w:widowControl w:val="0"/>
        <w:numPr>
          <w:ilvl w:val="0"/>
          <w:numId w:val="17"/>
        </w:numPr>
        <w:shd w:val="clear" w:color="auto" w:fill="FFFFFF"/>
        <w:tabs>
          <w:tab w:val="left" w:pos="0"/>
          <w:tab w:val="left" w:pos="142"/>
          <w:tab w:val="left" w:pos="778"/>
        </w:tabs>
        <w:autoSpaceDE w:val="0"/>
        <w:autoSpaceDN w:val="0"/>
        <w:adjustRightInd w:val="0"/>
        <w:ind w:left="0" w:right="14" w:firstLine="0"/>
        <w:jc w:val="both"/>
      </w:pPr>
      <w:r w:rsidRPr="0077391C">
        <w:t>в иных случаях, предусмотренных действующим законодательством Российской Федерации</w:t>
      </w:r>
      <w:r>
        <w:t xml:space="preserve"> и настоящим Договором</w:t>
      </w:r>
      <w:r w:rsidRPr="0077391C">
        <w:t>.</w:t>
      </w:r>
    </w:p>
    <w:p w:rsidR="002D0F51" w:rsidRPr="0077391C" w:rsidRDefault="002D0F51" w:rsidP="002D0F51">
      <w:pPr>
        <w:shd w:val="clear" w:color="auto" w:fill="FFFFFF"/>
        <w:tabs>
          <w:tab w:val="left" w:pos="0"/>
          <w:tab w:val="left" w:pos="1181"/>
        </w:tabs>
        <w:ind w:left="29" w:firstLine="709"/>
        <w:jc w:val="both"/>
      </w:pPr>
      <w:r w:rsidRPr="0077391C">
        <w:rPr>
          <w:spacing w:val="-8"/>
        </w:rPr>
        <w:lastRenderedPageBreak/>
        <w:t>1</w:t>
      </w:r>
      <w:r>
        <w:rPr>
          <w:spacing w:val="-8"/>
        </w:rPr>
        <w:t>5</w:t>
      </w:r>
      <w:r w:rsidRPr="0077391C">
        <w:rPr>
          <w:spacing w:val="-8"/>
        </w:rPr>
        <w:t>.4</w:t>
      </w:r>
      <w:r>
        <w:rPr>
          <w:spacing w:val="-8"/>
        </w:rPr>
        <w:t>. </w:t>
      </w:r>
      <w:r w:rsidRPr="0077391C">
        <w:t>Покупатель также вправе расторгнуть Договор в одностороннем порядке в</w:t>
      </w:r>
      <w:r w:rsidRPr="0077391C">
        <w:br/>
        <w:t>случае принятия решения уполномоченным государственным органом об отмене реш</w:t>
      </w:r>
      <w:r w:rsidRPr="00894DE2">
        <w:t>ения о сооружен</w:t>
      </w:r>
      <w:proofErr w:type="gramStart"/>
      <w:r w:rsidRPr="00894DE2">
        <w:t>и</w:t>
      </w:r>
      <w:r>
        <w:t xml:space="preserve">и </w:t>
      </w:r>
      <w:r w:rsidRPr="00894DE2">
        <w:t>АЭ</w:t>
      </w:r>
      <w:proofErr w:type="gramEnd"/>
      <w:r w:rsidRPr="00894DE2">
        <w:t>С, либо</w:t>
      </w:r>
      <w:r w:rsidRPr="0077391C">
        <w:t xml:space="preserve"> о прекращении, либо о приостановлении сооружения АЭС на</w:t>
      </w:r>
      <w:r>
        <w:t xml:space="preserve"> </w:t>
      </w:r>
      <w:r w:rsidRPr="0077391C">
        <w:t>срок более одного года. При этом Стороны производят взаиморасчеты в соответствии с действующим законодательством РФ.</w:t>
      </w:r>
    </w:p>
    <w:p w:rsidR="002D0F51" w:rsidRPr="0077391C" w:rsidRDefault="002D0F51" w:rsidP="002D0F51">
      <w:pPr>
        <w:widowControl w:val="0"/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ind w:right="34" w:firstLine="714"/>
        <w:jc w:val="both"/>
        <w:rPr>
          <w:spacing w:val="-10"/>
        </w:rPr>
      </w:pPr>
      <w:r>
        <w:t>15.5. </w:t>
      </w:r>
      <w:r w:rsidRPr="0077391C">
        <w:t>Поставщик вправе отказаться от исполнения настоящего Договора по основаниям, предусмотренным Гражданским кодексом РФ.</w:t>
      </w:r>
    </w:p>
    <w:p w:rsidR="002D0F51" w:rsidRPr="00606004" w:rsidRDefault="002D0F51" w:rsidP="002D0F51">
      <w:pPr>
        <w:widowControl w:val="0"/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ind w:right="24" w:firstLine="720"/>
        <w:jc w:val="both"/>
        <w:rPr>
          <w:spacing w:val="-9"/>
        </w:rPr>
      </w:pPr>
      <w:r>
        <w:t>15.6. </w:t>
      </w:r>
      <w:r w:rsidRPr="0077391C">
        <w:t xml:space="preserve">В случае одностороннего </w:t>
      </w:r>
      <w:r>
        <w:t xml:space="preserve">отказа от исполнения договора </w:t>
      </w:r>
      <w:r w:rsidRPr="0077391C">
        <w:t>Покупатель направляет письменное уведомление с указанием даты, с которой договор сч</w:t>
      </w:r>
      <w:r>
        <w:t>итается расторгнутым. При этом С</w:t>
      </w:r>
      <w:r w:rsidRPr="0077391C">
        <w:t>тороны составляют акт сверки взаимных расчетов.</w:t>
      </w:r>
    </w:p>
    <w:p w:rsidR="002D0F51" w:rsidRPr="00A05028" w:rsidRDefault="002D0F51" w:rsidP="002D0F51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right="24" w:firstLine="714"/>
        <w:jc w:val="both"/>
        <w:rPr>
          <w:spacing w:val="-9"/>
        </w:rPr>
      </w:pPr>
      <w:r>
        <w:t>15.7.</w:t>
      </w:r>
      <w:r w:rsidRPr="00606004">
        <w:t xml:space="preserve"> </w:t>
      </w:r>
      <w:r w:rsidRPr="00632EE2">
        <w:t>В случае расторжения договора по решению суда или по соглашению сторон в силу существенного нарушения Поставщиком условий договора, информация о Поставщике заносится в публичный реестр недобросовестных поставщико</w:t>
      </w:r>
      <w:r>
        <w:t>в атомной отрасли сроком на 2 (Д</w:t>
      </w:r>
      <w:r w:rsidRPr="00632EE2">
        <w:t>ва) года.</w:t>
      </w:r>
    </w:p>
    <w:p w:rsidR="002D0F51" w:rsidRDefault="002D0F51" w:rsidP="002D0F51">
      <w:pPr>
        <w:shd w:val="clear" w:color="auto" w:fill="FFFFFF"/>
        <w:tabs>
          <w:tab w:val="left" w:pos="0"/>
        </w:tabs>
        <w:ind w:left="3475" w:firstLine="709"/>
        <w:jc w:val="both"/>
        <w:rPr>
          <w:b/>
          <w:bCs/>
          <w:spacing w:val="-1"/>
        </w:rPr>
      </w:pPr>
    </w:p>
    <w:p w:rsidR="002D0F51" w:rsidRPr="00557BDC" w:rsidRDefault="002D0F51" w:rsidP="002D0F51">
      <w:pPr>
        <w:shd w:val="clear" w:color="auto" w:fill="FFFFFF"/>
        <w:tabs>
          <w:tab w:val="left" w:pos="0"/>
        </w:tabs>
        <w:ind w:left="3475" w:firstLine="709"/>
        <w:jc w:val="both"/>
        <w:rPr>
          <w:b/>
          <w:bCs/>
          <w:spacing w:val="-1"/>
        </w:rPr>
      </w:pPr>
      <w:r w:rsidRPr="0077391C">
        <w:rPr>
          <w:b/>
          <w:bCs/>
          <w:spacing w:val="-1"/>
        </w:rPr>
        <w:t>Статья 1</w:t>
      </w:r>
      <w:r>
        <w:rPr>
          <w:b/>
          <w:bCs/>
          <w:spacing w:val="-1"/>
        </w:rPr>
        <w:t>6</w:t>
      </w:r>
      <w:r w:rsidRPr="0077391C">
        <w:rPr>
          <w:b/>
          <w:bCs/>
          <w:spacing w:val="-1"/>
        </w:rPr>
        <w:t>. Особые условия</w:t>
      </w:r>
    </w:p>
    <w:p w:rsidR="002D0F51" w:rsidRPr="00557BDC" w:rsidRDefault="002D0F51" w:rsidP="002D0F51">
      <w:pPr>
        <w:shd w:val="clear" w:color="auto" w:fill="FFFFFF"/>
        <w:tabs>
          <w:tab w:val="left" w:pos="0"/>
        </w:tabs>
        <w:ind w:left="3475" w:firstLine="709"/>
        <w:jc w:val="both"/>
        <w:rPr>
          <w:b/>
          <w:bCs/>
          <w:spacing w:val="-1"/>
        </w:rPr>
      </w:pPr>
    </w:p>
    <w:p w:rsidR="002D0F51" w:rsidRPr="007422E3" w:rsidRDefault="002D0F51" w:rsidP="002D0F51">
      <w:pPr>
        <w:widowControl w:val="0"/>
        <w:shd w:val="clear" w:color="auto" w:fill="FFFFFF"/>
        <w:tabs>
          <w:tab w:val="left" w:pos="0"/>
          <w:tab w:val="left" w:pos="1118"/>
        </w:tabs>
        <w:autoSpaceDE w:val="0"/>
        <w:autoSpaceDN w:val="0"/>
        <w:adjustRightInd w:val="0"/>
        <w:ind w:right="24" w:firstLine="720"/>
        <w:jc w:val="both"/>
        <w:rPr>
          <w:spacing w:val="-9"/>
        </w:rPr>
      </w:pPr>
      <w:r>
        <w:t>16.1. </w:t>
      </w:r>
      <w:r w:rsidRPr="0077391C">
        <w:t>Все изменения и дополнения к Договору оформляются путем подписания допо</w:t>
      </w:r>
      <w:r>
        <w:t>лнительных соглашений Сторонами, за исключением случаев, предусмотренных п. 16.7 настоящего Договора.</w:t>
      </w:r>
    </w:p>
    <w:p w:rsidR="002D0F51" w:rsidRDefault="002D0F51" w:rsidP="002D0F51">
      <w:pPr>
        <w:tabs>
          <w:tab w:val="left" w:pos="0"/>
          <w:tab w:val="left" w:pos="709"/>
          <w:tab w:val="left" w:pos="1134"/>
        </w:tabs>
        <w:ind w:firstLine="720"/>
        <w:jc w:val="both"/>
      </w:pPr>
      <w:r>
        <w:t xml:space="preserve">16.2. </w:t>
      </w:r>
      <w:r w:rsidRPr="008F36C1">
        <w:t>Поставщик не вправе уступать либо передавать в залог право (требование), принадлежащее ему на основании обязательства, возникшего из настоящего Договора, без письменного согласия Покупателя. В случае совершения Поставщиком сделки по уступке либо залогу права (требования) по денежному обязательству, возникшему из настоящего Договора, без письменного согласия Покупателя Поставщик уплатит Покупателю штраф в размере данного денежного обязательства</w:t>
      </w:r>
      <w:r w:rsidRPr="0058730B">
        <w:rPr>
          <w:sz w:val="28"/>
          <w:szCs w:val="28"/>
        </w:rPr>
        <w:t>.</w:t>
      </w:r>
    </w:p>
    <w:p w:rsidR="002D0F51" w:rsidRPr="007422E3" w:rsidRDefault="002D0F51" w:rsidP="002D0F51">
      <w:pPr>
        <w:tabs>
          <w:tab w:val="left" w:pos="0"/>
          <w:tab w:val="left" w:pos="709"/>
          <w:tab w:val="left" w:pos="1134"/>
        </w:tabs>
        <w:ind w:firstLine="720"/>
        <w:jc w:val="both"/>
      </w:pPr>
      <w:r>
        <w:t xml:space="preserve">16.3. Представители </w:t>
      </w:r>
      <w:proofErr w:type="spellStart"/>
      <w:r>
        <w:t>Госкорпорации</w:t>
      </w:r>
      <w:proofErr w:type="spellEnd"/>
      <w:r>
        <w:t xml:space="preserve"> «</w:t>
      </w:r>
      <w:proofErr w:type="spellStart"/>
      <w:r>
        <w:t>Росатом</w:t>
      </w:r>
      <w:proofErr w:type="spellEnd"/>
      <w:r>
        <w:t>» имеют право на проведение проверок исполнения договора, целевого использования денежных средств, а также проверки финансового состояния Поставщика и соответствия его требованиям, предъявляемым к Поставщикам.</w:t>
      </w:r>
    </w:p>
    <w:p w:rsidR="002D0F51" w:rsidRPr="0077391C" w:rsidRDefault="002D0F51" w:rsidP="002D0F51">
      <w:pPr>
        <w:widowControl w:val="0"/>
        <w:shd w:val="clear" w:color="auto" w:fill="FFFFFF"/>
        <w:tabs>
          <w:tab w:val="left" w:pos="0"/>
          <w:tab w:val="left" w:pos="1118"/>
        </w:tabs>
        <w:autoSpaceDE w:val="0"/>
        <w:autoSpaceDN w:val="0"/>
        <w:adjustRightInd w:val="0"/>
        <w:ind w:right="14" w:firstLine="720"/>
        <w:jc w:val="both"/>
        <w:rPr>
          <w:spacing w:val="-9"/>
        </w:rPr>
      </w:pPr>
      <w:r>
        <w:t>16.4. </w:t>
      </w:r>
      <w:r w:rsidRPr="0077391C">
        <w:t xml:space="preserve">После заключения Договора все предшествующие переговоры, переписка </w:t>
      </w:r>
      <w:r w:rsidRPr="0077391C">
        <w:rPr>
          <w:spacing w:val="-1"/>
        </w:rPr>
        <w:t>между Сторонами, относящиеся к настоящему Договору, не имеют юридической силы.</w:t>
      </w:r>
    </w:p>
    <w:p w:rsidR="002D0F51" w:rsidRPr="0077391C" w:rsidRDefault="002D0F51" w:rsidP="002D0F51">
      <w:pPr>
        <w:widowControl w:val="0"/>
        <w:shd w:val="clear" w:color="auto" w:fill="FFFFFF"/>
        <w:tabs>
          <w:tab w:val="left" w:pos="0"/>
          <w:tab w:val="left" w:pos="1118"/>
        </w:tabs>
        <w:autoSpaceDE w:val="0"/>
        <w:autoSpaceDN w:val="0"/>
        <w:adjustRightInd w:val="0"/>
        <w:ind w:right="19" w:firstLine="720"/>
        <w:jc w:val="both"/>
        <w:rPr>
          <w:spacing w:val="-9"/>
        </w:rPr>
      </w:pPr>
      <w:r>
        <w:t>16.5. </w:t>
      </w:r>
      <w:r w:rsidRPr="0077391C">
        <w:t xml:space="preserve">Если при выполнении </w:t>
      </w:r>
      <w:r>
        <w:t>условий Договора</w:t>
      </w:r>
      <w:r w:rsidRPr="0077391C">
        <w:t xml:space="preserve"> обнаруживаются препятствия к надлежащему </w:t>
      </w:r>
      <w:r>
        <w:t>его исполнению</w:t>
      </w:r>
      <w:r w:rsidRPr="0077391C">
        <w:t>, каждая из Сторон обязана принять все зависящие от нее разумные меры по устранению таких препятствий.</w:t>
      </w:r>
    </w:p>
    <w:p w:rsidR="002D0F51" w:rsidRDefault="002D0F51" w:rsidP="002D0F51">
      <w:pPr>
        <w:shd w:val="clear" w:color="auto" w:fill="FFFFFF"/>
        <w:tabs>
          <w:tab w:val="left" w:pos="0"/>
          <w:tab w:val="left" w:pos="1238"/>
        </w:tabs>
        <w:ind w:right="24" w:firstLine="720"/>
        <w:jc w:val="both"/>
      </w:pPr>
      <w:r>
        <w:rPr>
          <w:spacing w:val="-9"/>
        </w:rPr>
        <w:t>16.6.</w:t>
      </w:r>
      <w:r w:rsidRPr="0077391C">
        <w:tab/>
        <w:t>Настоящий Договор составлен в двух экземплярах, имеющих равную</w:t>
      </w:r>
      <w:r w:rsidRPr="0077391C">
        <w:br/>
        <w:t>юридическую силу, по одному для Покупателя и Поставщика.</w:t>
      </w:r>
    </w:p>
    <w:p w:rsidR="002D0F51" w:rsidRPr="00E531FD" w:rsidRDefault="002D0F51" w:rsidP="002D0F51">
      <w:pPr>
        <w:shd w:val="clear" w:color="auto" w:fill="FFFFFF"/>
        <w:tabs>
          <w:tab w:val="left" w:pos="0"/>
          <w:tab w:val="left" w:pos="1238"/>
        </w:tabs>
        <w:ind w:right="24" w:firstLine="720"/>
        <w:jc w:val="both"/>
      </w:pPr>
      <w:r>
        <w:t xml:space="preserve">16.7. В случае изменения реквизитов, указанных в Статье 19 настоящего Договора, Сторона, у которой изменились реквизиты, направляет письменное уведомление другой Стороне с указанием таких изменений. Уведомление подписывается надлежаще уполномоченным представителем Стороны. Такое уведомление должно быть направлено таким образом, чтобы можно было четко установить адрес и наименование отправителя, дату его направления и дату получения другой Стороной. </w:t>
      </w:r>
    </w:p>
    <w:p w:rsidR="002D0F51" w:rsidRPr="00AE7078" w:rsidRDefault="002D0F51" w:rsidP="002D0F51">
      <w:pPr>
        <w:autoSpaceDE w:val="0"/>
        <w:autoSpaceDN w:val="0"/>
        <w:adjustRightInd w:val="0"/>
        <w:ind w:firstLine="720"/>
        <w:jc w:val="both"/>
        <w:rPr>
          <w:rFonts w:eastAsia="HiddenHorzOCR"/>
        </w:rPr>
      </w:pPr>
      <w:r w:rsidRPr="00AE7078">
        <w:t>1</w:t>
      </w:r>
      <w:r>
        <w:t>6</w:t>
      </w:r>
      <w:r w:rsidRPr="00AE7078">
        <w:t xml:space="preserve">.8. </w:t>
      </w:r>
      <w:proofErr w:type="gramStart"/>
      <w:r w:rsidRPr="00AE7078">
        <w:rPr>
          <w:rFonts w:eastAsia="HiddenHorzOCR"/>
        </w:rPr>
        <w:t>Поставщик гарантирует Покупателю, что сведения и документы в отношении всей цепочки собственников и руководителей, включая бенефициаров (в том числе коне</w:t>
      </w:r>
      <w:r>
        <w:rPr>
          <w:rFonts w:eastAsia="HiddenHorzOCR"/>
        </w:rPr>
        <w:t xml:space="preserve">чных), Контрагента, переданные </w:t>
      </w:r>
      <w:r w:rsidRPr="00AE7078">
        <w:rPr>
          <w:rFonts w:eastAsia="HiddenHorzOCR"/>
        </w:rPr>
        <w:t>АО «НИАЭП» по акту от ____ 2012 года, (далее - Сведения), являются полными, точными и достоверными (</w:t>
      </w:r>
      <w:r w:rsidRPr="00AE7078">
        <w:rPr>
          <w:rFonts w:eastAsia="HiddenHorzOCR"/>
          <w:i/>
        </w:rPr>
        <w:t>Первый</w:t>
      </w:r>
      <w:r w:rsidRPr="00AE7078">
        <w:rPr>
          <w:rFonts w:eastAsia="HiddenHorzOCR"/>
        </w:rPr>
        <w:t xml:space="preserve"> в</w:t>
      </w:r>
      <w:r w:rsidRPr="00AE7078">
        <w:rPr>
          <w:rFonts w:eastAsia="HiddenHorzOCR"/>
          <w:i/>
        </w:rPr>
        <w:t>ариант первого абзаца применяется при передаче Сведений на материальных (в том числе, электронных) носителях</w:t>
      </w:r>
      <w:r w:rsidRPr="00AE7078">
        <w:rPr>
          <w:rFonts w:eastAsia="HiddenHorzOCR"/>
        </w:rPr>
        <w:t>):</w:t>
      </w:r>
      <w:proofErr w:type="gramEnd"/>
    </w:p>
    <w:p w:rsidR="002D0F51" w:rsidRPr="0085437B" w:rsidRDefault="002D0F51" w:rsidP="002D0F51">
      <w:pPr>
        <w:autoSpaceDE w:val="0"/>
        <w:autoSpaceDN w:val="0"/>
        <w:adjustRightInd w:val="0"/>
        <w:ind w:firstLine="720"/>
        <w:jc w:val="both"/>
        <w:rPr>
          <w:rFonts w:eastAsia="HiddenHorzOCR"/>
        </w:rPr>
      </w:pPr>
      <w:r w:rsidRPr="00AE7078">
        <w:rPr>
          <w:rFonts w:eastAsia="HiddenHorzOCR"/>
        </w:rPr>
        <w:t xml:space="preserve">Поставщик гарантирует Покупателю, что сведения в отношении всей цепочки собственников и руководителей, включая бенефициаров (в том числе конечных), Поставщика, направленные с адреса электронной почты Поставщика </w:t>
      </w:r>
      <w:r>
        <w:rPr>
          <w:rFonts w:eastAsia="HiddenHorzOCR"/>
        </w:rPr>
        <w:t>_______</w:t>
      </w:r>
      <w:r w:rsidRPr="00AE7078">
        <w:rPr>
          <w:rFonts w:eastAsia="HiddenHorzOCR"/>
        </w:rPr>
        <w:t>@</w:t>
      </w:r>
      <w:r>
        <w:rPr>
          <w:rFonts w:eastAsia="HiddenHorzOCR"/>
        </w:rPr>
        <w:t>_______</w:t>
      </w:r>
      <w:r w:rsidRPr="00AE7078">
        <w:rPr>
          <w:rFonts w:eastAsia="HiddenHorzOCR"/>
        </w:rPr>
        <w:t xml:space="preserve"> на адреса электронной почты Покупателя </w:t>
      </w:r>
      <w:r>
        <w:rPr>
          <w:rFonts w:eastAsia="HiddenHorzOCR"/>
        </w:rPr>
        <w:t>_______</w:t>
      </w:r>
      <w:r w:rsidRPr="00AE7078">
        <w:rPr>
          <w:rFonts w:eastAsia="HiddenHorzOCR"/>
        </w:rPr>
        <w:t>@</w:t>
      </w:r>
      <w:r>
        <w:rPr>
          <w:rFonts w:eastAsia="HiddenHorzOCR"/>
        </w:rPr>
        <w:t>_______</w:t>
      </w:r>
      <w:r w:rsidRPr="00AE7078">
        <w:rPr>
          <w:rFonts w:eastAsia="HiddenHorzOCR"/>
        </w:rPr>
        <w:t>, (</w:t>
      </w:r>
      <w:r w:rsidRPr="0085437B">
        <w:rPr>
          <w:rFonts w:eastAsia="HiddenHorzOCR"/>
        </w:rPr>
        <w:t xml:space="preserve">далее - Сведения), являются полными, </w:t>
      </w:r>
      <w:r w:rsidRPr="0085437B">
        <w:rPr>
          <w:rFonts w:eastAsia="HiddenHorzOCR"/>
        </w:rPr>
        <w:lastRenderedPageBreak/>
        <w:t>точными и достоверными. (</w:t>
      </w:r>
      <w:r w:rsidRPr="0085437B">
        <w:rPr>
          <w:rFonts w:eastAsia="HiddenHorzOCR"/>
          <w:i/>
        </w:rPr>
        <w:t>Второй вариант первого абзаца применяется при передаче Сведений по электронной почте</w:t>
      </w:r>
      <w:r w:rsidRPr="0085437B">
        <w:rPr>
          <w:rFonts w:eastAsia="HiddenHorzOCR"/>
        </w:rPr>
        <w:t>):</w:t>
      </w:r>
    </w:p>
    <w:p w:rsidR="002D0F51" w:rsidRDefault="002D0F51" w:rsidP="002D0F51">
      <w:pPr>
        <w:autoSpaceDE w:val="0"/>
        <w:autoSpaceDN w:val="0"/>
        <w:adjustRightInd w:val="0"/>
        <w:ind w:firstLine="720"/>
        <w:jc w:val="both"/>
        <w:rPr>
          <w:rFonts w:eastAsia="HiddenHorzOCR"/>
        </w:rPr>
      </w:pPr>
      <w:r w:rsidRPr="0085437B">
        <w:rPr>
          <w:rFonts w:eastAsia="HiddenHorzOCR"/>
        </w:rPr>
        <w:t>При изменении Сведений</w:t>
      </w:r>
      <w:r w:rsidRPr="00AE7078">
        <w:rPr>
          <w:rFonts w:eastAsia="HiddenHorzOCR"/>
        </w:rPr>
        <w:t xml:space="preserve"> Поставщик обязан не позднее пяти (5) дней с момента таких изменений направить Покупателю соответствующее письменное уведомление с приложением копий подтверждающих документов, заверенных нотариусом или уполномоченным должностным лицом Поставщика по форме Приложения № 2.1 к Договору. </w:t>
      </w:r>
    </w:p>
    <w:p w:rsidR="002D0F51" w:rsidRPr="00AE7078" w:rsidRDefault="002D0F51" w:rsidP="002D0F51">
      <w:pPr>
        <w:autoSpaceDE w:val="0"/>
        <w:autoSpaceDN w:val="0"/>
        <w:adjustRightInd w:val="0"/>
        <w:ind w:firstLine="720"/>
        <w:jc w:val="both"/>
        <w:rPr>
          <w:rFonts w:eastAsia="HiddenHorzOCR"/>
        </w:rPr>
      </w:pPr>
      <w:proofErr w:type="gramStart"/>
      <w:r w:rsidRPr="00AE7078">
        <w:rPr>
          <w:rFonts w:eastAsia="HiddenHorzOCR"/>
        </w:rPr>
        <w:t xml:space="preserve">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(в том числе, о коммерческой тайне и о персональных данных) согласий всех упомянутых в Сведениях, заинтересованных или причастных к Сведениям лиц на обработку предоставленных Сведений Покупателю, а также на раскрытие Покупателю Сведений, полностью или частично, </w:t>
      </w:r>
      <w:proofErr w:type="spellStart"/>
      <w:r w:rsidRPr="00AE7078">
        <w:rPr>
          <w:rFonts w:eastAsia="HiddenHorzOCR"/>
        </w:rPr>
        <w:t>Госкорпорации</w:t>
      </w:r>
      <w:proofErr w:type="spellEnd"/>
      <w:r w:rsidRPr="00AE7078">
        <w:rPr>
          <w:rFonts w:eastAsia="HiddenHorzOCR"/>
        </w:rPr>
        <w:t xml:space="preserve"> «</w:t>
      </w:r>
      <w:proofErr w:type="spellStart"/>
      <w:r w:rsidRPr="00AE7078">
        <w:rPr>
          <w:rFonts w:eastAsia="HiddenHorzOCR"/>
        </w:rPr>
        <w:t>Росатом</w:t>
      </w:r>
      <w:proofErr w:type="spellEnd"/>
      <w:r w:rsidRPr="00AE7078">
        <w:rPr>
          <w:rFonts w:eastAsia="HiddenHorzOCR"/>
        </w:rPr>
        <w:t>» и компетентным органам государственной власти</w:t>
      </w:r>
      <w:proofErr w:type="gramEnd"/>
      <w:r w:rsidRPr="00AE7078">
        <w:rPr>
          <w:rFonts w:eastAsia="HiddenHorzOCR"/>
        </w:rPr>
        <w:t xml:space="preserve"> (в том числе, Федеральной налоговой службе Российской Федерации, Минэнерго России, </w:t>
      </w:r>
      <w:proofErr w:type="spellStart"/>
      <w:r w:rsidRPr="00AE7078">
        <w:rPr>
          <w:rFonts w:eastAsia="HiddenHorzOCR"/>
        </w:rPr>
        <w:t>Росфинмониторингу</w:t>
      </w:r>
      <w:proofErr w:type="spellEnd"/>
      <w:r w:rsidRPr="00AE7078">
        <w:rPr>
          <w:rFonts w:eastAsia="HiddenHorzOCR"/>
        </w:rPr>
        <w:t xml:space="preserve">, Правительству Российской Федерации) и последующую обработку Сведений </w:t>
      </w:r>
      <w:proofErr w:type="spellStart"/>
      <w:r w:rsidRPr="00AE7078">
        <w:rPr>
          <w:rFonts w:eastAsia="HiddenHorzOCR"/>
        </w:rPr>
        <w:t>Госкорпорацией</w:t>
      </w:r>
      <w:proofErr w:type="spellEnd"/>
      <w:r w:rsidRPr="00AE7078">
        <w:rPr>
          <w:rFonts w:eastAsia="HiddenHorzOCR"/>
        </w:rPr>
        <w:t xml:space="preserve"> «</w:t>
      </w:r>
      <w:proofErr w:type="spellStart"/>
      <w:r w:rsidRPr="00AE7078">
        <w:rPr>
          <w:rFonts w:eastAsia="HiddenHorzOCR"/>
        </w:rPr>
        <w:t>Росатом</w:t>
      </w:r>
      <w:proofErr w:type="spellEnd"/>
      <w:r w:rsidRPr="00AE7078">
        <w:rPr>
          <w:rFonts w:eastAsia="HiddenHorzOCR"/>
        </w:rPr>
        <w:t>» и такими органами (далее - Раскрытие). Поставщик освобождает Покупателя от любой ответственности в связи с Раскрытием, в том числе, возмещает Покупателю убытки, понесенные в связи с предъявлением Покупателю претензий, исков и требований любыми третьими лицами, чьи права были или могли быть нарушены таким Раскрытием.</w:t>
      </w:r>
    </w:p>
    <w:p w:rsidR="002D0F51" w:rsidRPr="00AE7078" w:rsidRDefault="002D0F51" w:rsidP="002D0F51">
      <w:pPr>
        <w:autoSpaceDE w:val="0"/>
        <w:autoSpaceDN w:val="0"/>
        <w:adjustRightInd w:val="0"/>
        <w:ind w:firstLine="600"/>
        <w:jc w:val="both"/>
        <w:rPr>
          <w:rFonts w:eastAsia="HiddenHorzOCR"/>
        </w:rPr>
      </w:pPr>
      <w:r w:rsidRPr="00AE7078">
        <w:rPr>
          <w:rFonts w:eastAsia="HiddenHorzOCR"/>
        </w:rPr>
        <w:t>Поставщик и Покупатель подтверждают,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Федерации.</w:t>
      </w:r>
    </w:p>
    <w:p w:rsidR="002D0F51" w:rsidRDefault="002D0F51" w:rsidP="002D0F51">
      <w:pPr>
        <w:shd w:val="clear" w:color="auto" w:fill="FFFFFF"/>
        <w:tabs>
          <w:tab w:val="left" w:pos="0"/>
          <w:tab w:val="left" w:pos="1238"/>
        </w:tabs>
        <w:ind w:right="24" w:firstLine="600"/>
        <w:jc w:val="both"/>
        <w:rPr>
          <w:rFonts w:eastAsia="HiddenHorzOCR"/>
        </w:rPr>
      </w:pPr>
      <w:proofErr w:type="gramStart"/>
      <w:r w:rsidRPr="00AE7078">
        <w:rPr>
          <w:rFonts w:eastAsia="HiddenHorzOCR"/>
        </w:rPr>
        <w:t>Если специальной нормой части второй Гражданского кодекса Российской Федерации не установлено иное, отказ от предоставления, несвоевременное и (или) недостоверное и (или) неполное предоставление Сведений (в том числе, уведомлений об изменениях с подтверждающими документами)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убытков, причиненных прекращением Договора.</w:t>
      </w:r>
      <w:proofErr w:type="gramEnd"/>
      <w:r w:rsidRPr="00AE7078">
        <w:rPr>
          <w:rFonts w:eastAsia="HiddenHorzOCR"/>
        </w:rPr>
        <w:t xml:space="preserve"> Договор считается расторгнутым </w:t>
      </w:r>
      <w:proofErr w:type="gramStart"/>
      <w:r w:rsidRPr="00AE7078">
        <w:rPr>
          <w:rFonts w:eastAsia="HiddenHorzOCR"/>
        </w:rPr>
        <w:t>с даты получения</w:t>
      </w:r>
      <w:proofErr w:type="gramEnd"/>
      <w:r w:rsidRPr="00AE7078">
        <w:rPr>
          <w:rFonts w:eastAsia="HiddenHorzOCR"/>
        </w:rPr>
        <w:t xml:space="preserve"> Поставщиком соответствующего письменного уведомления Покупателя, если более поздняя дата не будет установлена в уведомлении.</w:t>
      </w:r>
    </w:p>
    <w:p w:rsidR="002D0F51" w:rsidRDefault="002D0F51" w:rsidP="002D0F51">
      <w:pPr>
        <w:shd w:val="clear" w:color="auto" w:fill="FFFFFF"/>
        <w:tabs>
          <w:tab w:val="left" w:pos="0"/>
          <w:tab w:val="left" w:pos="1238"/>
        </w:tabs>
        <w:ind w:right="24" w:firstLine="600"/>
        <w:jc w:val="both"/>
        <w:rPr>
          <w:rFonts w:eastAsia="HiddenHorzOCR"/>
        </w:rPr>
      </w:pPr>
      <w:r>
        <w:rPr>
          <w:rFonts w:eastAsia="HiddenHorzOCR"/>
        </w:rPr>
        <w:t xml:space="preserve">16.9. </w:t>
      </w:r>
      <w:r w:rsidRPr="00DB3498">
        <w:rPr>
          <w:rFonts w:eastAsia="HiddenHorzOCR"/>
        </w:rPr>
        <w:t>Поставщик гарантирует, что он ознакомлен с «Политикой в области качества, экологии, профессион</w:t>
      </w:r>
      <w:r>
        <w:rPr>
          <w:rFonts w:eastAsia="HiddenHorzOCR"/>
        </w:rPr>
        <w:t xml:space="preserve">альной безопасности и здоровья </w:t>
      </w:r>
      <w:r w:rsidRPr="00DB3498">
        <w:rPr>
          <w:rFonts w:eastAsia="HiddenHorzOCR"/>
        </w:rPr>
        <w:t xml:space="preserve">АО «НИАЭП», расположенной на </w:t>
      </w:r>
      <w:r>
        <w:rPr>
          <w:rFonts w:eastAsia="HiddenHorzOCR"/>
        </w:rPr>
        <w:t xml:space="preserve">внешнем web-сайте </w:t>
      </w:r>
      <w:r w:rsidRPr="00DB3498">
        <w:rPr>
          <w:rFonts w:eastAsia="HiddenHorzOCR"/>
        </w:rPr>
        <w:t xml:space="preserve">АО «НИАЭП» </w:t>
      </w:r>
      <w:hyperlink r:id="rId10" w:history="1">
        <w:r w:rsidRPr="00436C06">
          <w:rPr>
            <w:rStyle w:val="af8"/>
            <w:rFonts w:eastAsia="HiddenHorzOCR"/>
          </w:rPr>
          <w:t>http://www.niaep.ru.»</w:t>
        </w:r>
      </w:hyperlink>
      <w:r w:rsidRPr="00DB3498">
        <w:rPr>
          <w:rFonts w:eastAsia="HiddenHorzOCR"/>
        </w:rPr>
        <w:t>.</w:t>
      </w:r>
    </w:p>
    <w:p w:rsidR="002D0F51" w:rsidRDefault="002D0F51" w:rsidP="002D0F51">
      <w:pPr>
        <w:shd w:val="clear" w:color="auto" w:fill="FFFFFF"/>
        <w:tabs>
          <w:tab w:val="left" w:pos="0"/>
          <w:tab w:val="left" w:pos="1238"/>
        </w:tabs>
        <w:ind w:right="24" w:firstLine="600"/>
        <w:jc w:val="both"/>
      </w:pPr>
      <w:r>
        <w:rPr>
          <w:rFonts w:eastAsia="HiddenHorzOCR"/>
        </w:rPr>
        <w:t>16.10.</w:t>
      </w:r>
      <w:r w:rsidRPr="006D4C14">
        <w:rPr>
          <w:sz w:val="28"/>
          <w:szCs w:val="28"/>
        </w:rPr>
        <w:t xml:space="preserve"> </w:t>
      </w:r>
      <w:r w:rsidRPr="006D4C14">
        <w:t>Стороны договорились, что любые изменения курса рубля РФ к доллару США, евро и любой другой валюте, являются предпринимательским риском Поставщика и не могут являться основанием для изменения или расторжения настоящего договора, а также для освобождения Поставщика от ответственности за неисполнение либо ненадлежащее исполнение обязательств по настоящему Договору. Под курсом рубля РФ в данном пункте понимается официальный курс, установленный Центральным банком РФ.</w:t>
      </w:r>
    </w:p>
    <w:p w:rsidR="002D0F51" w:rsidRPr="00254269" w:rsidRDefault="002D0F51" w:rsidP="002D0F51">
      <w:pPr>
        <w:ind w:firstLine="709"/>
        <w:jc w:val="both"/>
      </w:pPr>
      <w:r>
        <w:t>16</w:t>
      </w:r>
      <w:r w:rsidRPr="00254269">
        <w:t>.11. Данный пункт применяется при поставке технических средств, используемых в системах физической защиты АЭС (продукция с кодами ОКП 437200 - Приборы и аппаратура для систем охранной сигнализации  и ОКП 703000 - Средства охраны технические, в  соответствии с Общероссийским классификатором продукции ОК 005-93, утвержденным Постановлением Госстандарта РФ от 30.12.1993 № 301).</w:t>
      </w:r>
    </w:p>
    <w:p w:rsidR="002D0F51" w:rsidRPr="00254269" w:rsidRDefault="002D0F51" w:rsidP="002D0F51">
      <w:pPr>
        <w:ind w:firstLine="709"/>
        <w:jc w:val="both"/>
      </w:pPr>
      <w:proofErr w:type="gramStart"/>
      <w:r w:rsidRPr="00254269">
        <w:t>Технические средства (комплексы технических средств) физической защиты/оборудование должны быть сертифицированы на соответствие обязательным требованиям, установленным в нормативных документах, включенных в Сводный перечень документов по стандартизации в области  использования атомной энергии в раздел 12 «Физическая защита ядерных установок, радиационных источников, ядерных материалов, радиоактивных веществ и хранилищ радиоактивных отходов» согласно Постановлению Правительства  № 173 от 01 марта 2013 года «Об утверждении Положения</w:t>
      </w:r>
      <w:proofErr w:type="gramEnd"/>
      <w:r w:rsidRPr="00254269">
        <w:t xml:space="preserve"> </w:t>
      </w:r>
      <w:proofErr w:type="gramStart"/>
      <w:r w:rsidRPr="00254269">
        <w:t xml:space="preserve">об особенностях </w:t>
      </w:r>
      <w:r w:rsidRPr="00254269">
        <w:lastRenderedPageBreak/>
        <w:t>стандартизации продукции (работ, услуг), для которой устанавливаются требования, связанные с обеспечением безопасности в области использования атомной энергии, а также процессов проектирования (включая изыскания), производства, строительства, монтажа, наладки, эксплуатации, хранения, перевозки, реализации, утилизации и захоронения указанной продукции», организациями, аккредитованными в качестве Органов по сертификации в соответствии с Постановлением Правительства РФ №612 от 20 июля 2013 г. «Об аккредитации в</w:t>
      </w:r>
      <w:proofErr w:type="gramEnd"/>
      <w:r w:rsidRPr="00254269">
        <w:t xml:space="preserve"> области использования атомной энергии».</w:t>
      </w:r>
    </w:p>
    <w:p w:rsidR="002D0F51" w:rsidRPr="006D4C14" w:rsidRDefault="002D0F51" w:rsidP="002D0F51">
      <w:pPr>
        <w:shd w:val="clear" w:color="auto" w:fill="FFFFFF"/>
        <w:tabs>
          <w:tab w:val="left" w:pos="0"/>
          <w:tab w:val="left" w:pos="1238"/>
        </w:tabs>
        <w:ind w:right="24" w:firstLine="600"/>
        <w:jc w:val="both"/>
      </w:pPr>
    </w:p>
    <w:p w:rsidR="002D0F51" w:rsidRPr="00E96C40" w:rsidRDefault="002D0F51" w:rsidP="002D0F51">
      <w:pPr>
        <w:shd w:val="clear" w:color="auto" w:fill="FFFFFF"/>
        <w:tabs>
          <w:tab w:val="left" w:pos="0"/>
          <w:tab w:val="left" w:pos="1238"/>
        </w:tabs>
        <w:ind w:left="10" w:right="24" w:firstLine="709"/>
        <w:jc w:val="both"/>
      </w:pPr>
    </w:p>
    <w:p w:rsidR="002D0F51" w:rsidRPr="00557BDC" w:rsidRDefault="002D0F51" w:rsidP="002D0F51">
      <w:pPr>
        <w:shd w:val="clear" w:color="auto" w:fill="FFFFFF"/>
        <w:tabs>
          <w:tab w:val="left" w:pos="0"/>
        </w:tabs>
        <w:ind w:left="1387" w:firstLine="709"/>
        <w:jc w:val="both"/>
        <w:rPr>
          <w:b/>
          <w:bCs/>
        </w:rPr>
      </w:pPr>
      <w:r w:rsidRPr="0077391C">
        <w:rPr>
          <w:b/>
          <w:bCs/>
        </w:rPr>
        <w:t>Статья 1</w:t>
      </w:r>
      <w:r>
        <w:rPr>
          <w:b/>
          <w:bCs/>
        </w:rPr>
        <w:t>7</w:t>
      </w:r>
      <w:r w:rsidRPr="0077391C">
        <w:rPr>
          <w:b/>
          <w:bCs/>
        </w:rPr>
        <w:t>. Вступление Договора в силу и срок действия Договора</w:t>
      </w:r>
    </w:p>
    <w:p w:rsidR="002D0F51" w:rsidRPr="00557BDC" w:rsidRDefault="002D0F51" w:rsidP="002D0F51">
      <w:pPr>
        <w:shd w:val="clear" w:color="auto" w:fill="FFFFFF"/>
        <w:tabs>
          <w:tab w:val="left" w:pos="0"/>
        </w:tabs>
        <w:ind w:left="1387" w:firstLine="709"/>
        <w:jc w:val="both"/>
        <w:rPr>
          <w:b/>
          <w:bCs/>
        </w:rPr>
      </w:pPr>
    </w:p>
    <w:p w:rsidR="002D0F51" w:rsidRDefault="002D0F51" w:rsidP="002D0F51">
      <w:pPr>
        <w:shd w:val="clear" w:color="auto" w:fill="FFFFFF"/>
        <w:tabs>
          <w:tab w:val="left" w:pos="0"/>
        </w:tabs>
        <w:ind w:left="14" w:right="14" w:firstLine="709"/>
        <w:jc w:val="both"/>
        <w:rPr>
          <w:spacing w:val="-1"/>
        </w:rPr>
      </w:pPr>
      <w:r w:rsidRPr="0077391C">
        <w:t>1</w:t>
      </w:r>
      <w:r>
        <w:t>7</w:t>
      </w:r>
      <w:r w:rsidRPr="0077391C">
        <w:t>.1</w:t>
      </w:r>
      <w:r>
        <w:t>. </w:t>
      </w:r>
      <w:r w:rsidRPr="0077391C">
        <w:t xml:space="preserve">Настоящий Договор вступает в силу с момента его подписания Сторонами и действует до полного выполнения Сторонами своих обязательств, включая исполнение </w:t>
      </w:r>
      <w:r w:rsidRPr="0077391C">
        <w:rPr>
          <w:spacing w:val="-1"/>
        </w:rPr>
        <w:t>гарантийных обязательств, предусмотренных настоящим Договором.</w:t>
      </w:r>
    </w:p>
    <w:p w:rsidR="002D0F51" w:rsidRPr="0077391C" w:rsidRDefault="002D0F51" w:rsidP="002D0F51">
      <w:pPr>
        <w:shd w:val="clear" w:color="auto" w:fill="FFFFFF"/>
        <w:tabs>
          <w:tab w:val="left" w:pos="0"/>
        </w:tabs>
        <w:ind w:left="1387" w:firstLine="709"/>
        <w:jc w:val="both"/>
      </w:pPr>
    </w:p>
    <w:p w:rsidR="002D0F51" w:rsidRPr="004E5A21" w:rsidRDefault="002D0F51" w:rsidP="002D0F51">
      <w:pPr>
        <w:shd w:val="clear" w:color="auto" w:fill="FFFFFF"/>
        <w:tabs>
          <w:tab w:val="left" w:pos="0"/>
          <w:tab w:val="left" w:pos="1224"/>
        </w:tabs>
        <w:ind w:left="34" w:firstLine="709"/>
        <w:jc w:val="center"/>
        <w:rPr>
          <w:b/>
          <w:bCs/>
          <w:spacing w:val="-1"/>
        </w:rPr>
      </w:pPr>
      <w:r w:rsidRPr="0077391C">
        <w:rPr>
          <w:b/>
          <w:bCs/>
          <w:spacing w:val="-1"/>
        </w:rPr>
        <w:t xml:space="preserve">Статья </w:t>
      </w:r>
      <w:r>
        <w:rPr>
          <w:b/>
          <w:bCs/>
          <w:spacing w:val="-1"/>
        </w:rPr>
        <w:t>18</w:t>
      </w:r>
      <w:r w:rsidRPr="0077391C">
        <w:rPr>
          <w:b/>
          <w:bCs/>
          <w:spacing w:val="-1"/>
        </w:rPr>
        <w:t>. Приложения к Договору</w:t>
      </w:r>
    </w:p>
    <w:p w:rsidR="002D0F51" w:rsidRPr="004E5A21" w:rsidRDefault="002D0F51" w:rsidP="002D0F51">
      <w:pPr>
        <w:shd w:val="clear" w:color="auto" w:fill="FFFFFF"/>
        <w:tabs>
          <w:tab w:val="left" w:pos="0"/>
          <w:tab w:val="left" w:pos="1224"/>
        </w:tabs>
        <w:ind w:left="34" w:firstLine="709"/>
        <w:jc w:val="center"/>
        <w:rPr>
          <w:b/>
          <w:bCs/>
          <w:spacing w:val="-1"/>
        </w:rPr>
      </w:pPr>
    </w:p>
    <w:p w:rsidR="002D0F51" w:rsidRDefault="002D0F51" w:rsidP="002D0F51">
      <w:pPr>
        <w:shd w:val="clear" w:color="auto" w:fill="FFFFFF"/>
        <w:tabs>
          <w:tab w:val="left" w:pos="0"/>
        </w:tabs>
        <w:ind w:right="922" w:firstLine="709"/>
        <w:jc w:val="both"/>
        <w:rPr>
          <w:spacing w:val="-1"/>
        </w:rPr>
      </w:pPr>
      <w:r>
        <w:rPr>
          <w:spacing w:val="-1"/>
        </w:rPr>
        <w:t>18.1. </w:t>
      </w:r>
      <w:r w:rsidRPr="0077391C">
        <w:rPr>
          <w:spacing w:val="-1"/>
        </w:rPr>
        <w:t>Все Приложения Договора являют</w:t>
      </w:r>
      <w:r>
        <w:rPr>
          <w:spacing w:val="-1"/>
        </w:rPr>
        <w:t xml:space="preserve">ся его неотъемлемыми частями. </w:t>
      </w:r>
    </w:p>
    <w:p w:rsidR="002D0F51" w:rsidRDefault="002D0F51" w:rsidP="002D0F51">
      <w:pPr>
        <w:shd w:val="clear" w:color="auto" w:fill="FFFFFF"/>
        <w:tabs>
          <w:tab w:val="left" w:pos="0"/>
        </w:tabs>
        <w:ind w:right="922" w:firstLine="709"/>
        <w:jc w:val="both"/>
        <w:rPr>
          <w:spacing w:val="-1"/>
        </w:rPr>
      </w:pPr>
      <w:r>
        <w:rPr>
          <w:spacing w:val="-1"/>
        </w:rPr>
        <w:t>18</w:t>
      </w:r>
      <w:r w:rsidRPr="0077391C">
        <w:rPr>
          <w:spacing w:val="-1"/>
        </w:rPr>
        <w:t>.2</w:t>
      </w:r>
      <w:r>
        <w:rPr>
          <w:spacing w:val="-1"/>
        </w:rPr>
        <w:t>. </w:t>
      </w:r>
      <w:r w:rsidRPr="0077391C">
        <w:rPr>
          <w:spacing w:val="-1"/>
        </w:rPr>
        <w:t xml:space="preserve">Договор и его Приложения являются взаимодополняющими. </w:t>
      </w:r>
    </w:p>
    <w:p w:rsidR="002D0F51" w:rsidRPr="004E5A21" w:rsidRDefault="002D0F51" w:rsidP="002D0F51">
      <w:pPr>
        <w:shd w:val="clear" w:color="auto" w:fill="FFFFFF"/>
        <w:tabs>
          <w:tab w:val="left" w:pos="709"/>
        </w:tabs>
        <w:ind w:left="709" w:right="922"/>
        <w:jc w:val="both"/>
      </w:pPr>
      <w:r>
        <w:rPr>
          <w:spacing w:val="-2"/>
        </w:rPr>
        <w:t>18</w:t>
      </w:r>
      <w:r w:rsidRPr="0077391C">
        <w:rPr>
          <w:spacing w:val="-2"/>
        </w:rPr>
        <w:t>.3</w:t>
      </w:r>
      <w:r>
        <w:rPr>
          <w:spacing w:val="-2"/>
        </w:rPr>
        <w:t>. </w:t>
      </w:r>
      <w:r w:rsidRPr="0077391C">
        <w:rPr>
          <w:spacing w:val="-2"/>
        </w:rPr>
        <w:t xml:space="preserve">Приложения к Договору оформляются в той же форме, что и Договор. </w:t>
      </w:r>
      <w:r>
        <w:rPr>
          <w:spacing w:val="-2"/>
        </w:rPr>
        <w:t xml:space="preserve">   </w:t>
      </w:r>
      <w:r>
        <w:t>18</w:t>
      </w:r>
      <w:r w:rsidRPr="0077391C">
        <w:t>.4</w:t>
      </w:r>
      <w:r>
        <w:t>. </w:t>
      </w:r>
      <w:r w:rsidRPr="0077391C">
        <w:t>Перечень Приложений к Договору:</w:t>
      </w:r>
    </w:p>
    <w:p w:rsidR="002D0F51" w:rsidRPr="004E5A21" w:rsidRDefault="002D0F51" w:rsidP="002D0F51">
      <w:pPr>
        <w:shd w:val="clear" w:color="auto" w:fill="FFFFFF"/>
        <w:tabs>
          <w:tab w:val="left" w:pos="709"/>
        </w:tabs>
        <w:ind w:left="709" w:right="922"/>
        <w:jc w:val="both"/>
      </w:pPr>
    </w:p>
    <w:p w:rsidR="002D0F51" w:rsidRPr="00221EFE" w:rsidRDefault="002D0F51" w:rsidP="002D0F51">
      <w:pPr>
        <w:shd w:val="clear" w:color="auto" w:fill="FFFFFF"/>
        <w:tabs>
          <w:tab w:val="left" w:pos="0"/>
        </w:tabs>
        <w:ind w:right="922"/>
        <w:jc w:val="both"/>
        <w:rPr>
          <w:i/>
        </w:rPr>
      </w:pPr>
      <w:r>
        <w:rPr>
          <w:i/>
          <w:iCs/>
        </w:rPr>
        <w:t>Приложение</w:t>
      </w:r>
      <w:r w:rsidRPr="000F5EE9">
        <w:rPr>
          <w:i/>
          <w:iCs/>
        </w:rPr>
        <w:t xml:space="preserve"> </w:t>
      </w:r>
      <w:r w:rsidRPr="00221EFE">
        <w:rPr>
          <w:i/>
          <w:iCs/>
        </w:rPr>
        <w:t>1</w:t>
      </w:r>
      <w:r>
        <w:rPr>
          <w:i/>
          <w:iCs/>
        </w:rPr>
        <w:t>.</w:t>
      </w:r>
      <w:r w:rsidRPr="00221EFE">
        <w:rPr>
          <w:i/>
          <w:iCs/>
        </w:rPr>
        <w:t xml:space="preserve"> </w:t>
      </w:r>
      <w:r w:rsidRPr="00221EFE">
        <w:rPr>
          <w:i/>
        </w:rPr>
        <w:t xml:space="preserve">Спецификация; </w:t>
      </w:r>
    </w:p>
    <w:p w:rsidR="002D0F51" w:rsidRDefault="002D0F51" w:rsidP="002D0F51">
      <w:pPr>
        <w:shd w:val="clear" w:color="auto" w:fill="FFFFFF"/>
        <w:tabs>
          <w:tab w:val="left" w:pos="0"/>
        </w:tabs>
        <w:jc w:val="both"/>
        <w:rPr>
          <w:i/>
        </w:rPr>
      </w:pPr>
      <w:r w:rsidRPr="00221EFE">
        <w:rPr>
          <w:i/>
          <w:iCs/>
        </w:rPr>
        <w:t xml:space="preserve">Приложение </w:t>
      </w:r>
      <w:r>
        <w:rPr>
          <w:i/>
          <w:iCs/>
        </w:rPr>
        <w:t>2</w:t>
      </w:r>
      <w:r w:rsidRPr="00221EFE">
        <w:rPr>
          <w:i/>
          <w:iCs/>
        </w:rPr>
        <w:t xml:space="preserve">. </w:t>
      </w:r>
      <w:r w:rsidRPr="00221EFE">
        <w:rPr>
          <w:i/>
        </w:rPr>
        <w:t>Перечень, условия и сроки передачи документации</w:t>
      </w:r>
      <w:r>
        <w:rPr>
          <w:i/>
        </w:rPr>
        <w:t>;</w:t>
      </w:r>
    </w:p>
    <w:p w:rsidR="002D0F51" w:rsidRPr="007C7C73" w:rsidRDefault="002D0F51" w:rsidP="002D0F51">
      <w:pPr>
        <w:shd w:val="clear" w:color="auto" w:fill="FFFFFF"/>
        <w:tabs>
          <w:tab w:val="left" w:pos="0"/>
        </w:tabs>
        <w:jc w:val="both"/>
        <w:rPr>
          <w:i/>
        </w:rPr>
      </w:pPr>
      <w:r w:rsidRPr="007C7C73">
        <w:rPr>
          <w:i/>
        </w:rPr>
        <w:t>Приложение 2.1. Сведения о цепочке собственников, включая бенефициаров (в том числе конечных);</w:t>
      </w:r>
    </w:p>
    <w:p w:rsidR="002D0F51" w:rsidRDefault="002D0F51" w:rsidP="002D0F51">
      <w:pPr>
        <w:shd w:val="clear" w:color="auto" w:fill="FFFFFF"/>
        <w:tabs>
          <w:tab w:val="left" w:pos="0"/>
        </w:tabs>
        <w:jc w:val="both"/>
        <w:rPr>
          <w:i/>
        </w:rPr>
      </w:pPr>
      <w:r w:rsidRPr="00221EFE">
        <w:rPr>
          <w:i/>
          <w:iCs/>
        </w:rPr>
        <w:t>Приложение</w:t>
      </w:r>
      <w:r w:rsidRPr="00221EFE">
        <w:rPr>
          <w:i/>
        </w:rPr>
        <w:t xml:space="preserve"> </w:t>
      </w:r>
      <w:r>
        <w:rPr>
          <w:i/>
        </w:rPr>
        <w:t>3.</w:t>
      </w:r>
      <w:r w:rsidRPr="00221EFE">
        <w:rPr>
          <w:i/>
        </w:rPr>
        <w:t xml:space="preserve"> Требования к обеспечению качества</w:t>
      </w:r>
      <w:r>
        <w:rPr>
          <w:i/>
        </w:rPr>
        <w:t>;</w:t>
      </w:r>
    </w:p>
    <w:p w:rsidR="002D0F51" w:rsidRPr="00221EFE" w:rsidRDefault="002D0F51" w:rsidP="002D0F51">
      <w:pPr>
        <w:shd w:val="clear" w:color="auto" w:fill="FFFFFF"/>
        <w:tabs>
          <w:tab w:val="left" w:pos="0"/>
        </w:tabs>
        <w:jc w:val="both"/>
        <w:rPr>
          <w:i/>
          <w:iCs/>
        </w:rPr>
      </w:pPr>
      <w:r w:rsidRPr="007025B0">
        <w:rPr>
          <w:i/>
          <w:iCs/>
        </w:rPr>
        <w:t>Приложение</w:t>
      </w:r>
      <w:r w:rsidRPr="007025B0">
        <w:rPr>
          <w:i/>
        </w:rPr>
        <w:t xml:space="preserve"> 3а. Перечень оборудования общепромышленного исполнения, подлежащего оценке соответствия в форме приемки и испытаний и предназначенного для использования в элементах АЭС, отнесенных к 4 классу безопасности;</w:t>
      </w:r>
    </w:p>
    <w:p w:rsidR="002D0F51" w:rsidRPr="00221EFE" w:rsidRDefault="002D0F51" w:rsidP="002D0F51">
      <w:pPr>
        <w:shd w:val="clear" w:color="auto" w:fill="FFFFFF"/>
        <w:tabs>
          <w:tab w:val="left" w:pos="0"/>
        </w:tabs>
        <w:rPr>
          <w:i/>
          <w:iCs/>
        </w:rPr>
      </w:pPr>
      <w:r w:rsidRPr="00221EFE">
        <w:rPr>
          <w:i/>
          <w:iCs/>
        </w:rPr>
        <w:t>Приложение</w:t>
      </w:r>
      <w:r w:rsidRPr="000F5EE9">
        <w:rPr>
          <w:i/>
          <w:iCs/>
        </w:rPr>
        <w:t xml:space="preserve"> </w:t>
      </w:r>
      <w:r>
        <w:rPr>
          <w:i/>
          <w:iCs/>
        </w:rPr>
        <w:t>4.</w:t>
      </w:r>
      <w:r w:rsidRPr="000F5EE9">
        <w:rPr>
          <w:i/>
          <w:iCs/>
        </w:rPr>
        <w:t xml:space="preserve"> </w:t>
      </w:r>
      <w:r w:rsidRPr="00221EFE">
        <w:rPr>
          <w:i/>
          <w:iCs/>
        </w:rPr>
        <w:t>Усло</w:t>
      </w:r>
      <w:r>
        <w:rPr>
          <w:i/>
          <w:iCs/>
        </w:rPr>
        <w:t>вия</w:t>
      </w:r>
      <w:r w:rsidRPr="000F5EE9">
        <w:rPr>
          <w:i/>
          <w:iCs/>
        </w:rPr>
        <w:t xml:space="preserve"> </w:t>
      </w:r>
      <w:proofErr w:type="gramStart"/>
      <w:r w:rsidRPr="00221EFE">
        <w:rPr>
          <w:i/>
          <w:iCs/>
        </w:rPr>
        <w:t>пребывания</w:t>
      </w:r>
      <w:r w:rsidRPr="000F5EE9">
        <w:rPr>
          <w:i/>
          <w:iCs/>
        </w:rPr>
        <w:t xml:space="preserve"> </w:t>
      </w:r>
      <w:r w:rsidRPr="00221EFE">
        <w:rPr>
          <w:i/>
          <w:iCs/>
        </w:rPr>
        <w:t>специалистов</w:t>
      </w:r>
      <w:r w:rsidRPr="000F5EE9">
        <w:rPr>
          <w:i/>
          <w:iCs/>
        </w:rPr>
        <w:t xml:space="preserve"> </w:t>
      </w:r>
      <w:r w:rsidRPr="00221EFE">
        <w:rPr>
          <w:i/>
          <w:iCs/>
        </w:rPr>
        <w:t>Покупателя/Заказчика/Уполномоченной организации</w:t>
      </w:r>
      <w:proofErr w:type="gramEnd"/>
      <w:r w:rsidRPr="00221EFE">
        <w:rPr>
          <w:i/>
          <w:iCs/>
        </w:rPr>
        <w:t xml:space="preserve"> на предприятии Поставщика</w:t>
      </w:r>
      <w:r>
        <w:rPr>
          <w:i/>
          <w:iCs/>
        </w:rPr>
        <w:t>;</w:t>
      </w:r>
    </w:p>
    <w:p w:rsidR="002D0F51" w:rsidRPr="00221EFE" w:rsidRDefault="002D0F51" w:rsidP="002D0F51">
      <w:pPr>
        <w:shd w:val="clear" w:color="auto" w:fill="FFFFFF"/>
        <w:tabs>
          <w:tab w:val="left" w:pos="0"/>
        </w:tabs>
        <w:jc w:val="both"/>
        <w:rPr>
          <w:i/>
          <w:iCs/>
        </w:rPr>
      </w:pPr>
      <w:r w:rsidRPr="00221EFE">
        <w:rPr>
          <w:i/>
          <w:iCs/>
        </w:rPr>
        <w:t xml:space="preserve">Приложение </w:t>
      </w:r>
      <w:r>
        <w:rPr>
          <w:i/>
          <w:iCs/>
        </w:rPr>
        <w:t>5.</w:t>
      </w:r>
      <w:r w:rsidRPr="00221EFE">
        <w:rPr>
          <w:i/>
          <w:iCs/>
        </w:rPr>
        <w:t xml:space="preserve"> Требования к упаковке, маркировке и хранению Оборудования</w:t>
      </w:r>
      <w:r>
        <w:rPr>
          <w:i/>
          <w:iCs/>
        </w:rPr>
        <w:t>;</w:t>
      </w:r>
      <w:r w:rsidRPr="00221EFE">
        <w:rPr>
          <w:i/>
          <w:iCs/>
        </w:rPr>
        <w:t xml:space="preserve"> </w:t>
      </w:r>
    </w:p>
    <w:p w:rsidR="002D0F51" w:rsidRPr="00221EFE" w:rsidRDefault="002D0F51" w:rsidP="002D0F51">
      <w:pPr>
        <w:shd w:val="clear" w:color="auto" w:fill="FFFFFF"/>
        <w:tabs>
          <w:tab w:val="left" w:pos="0"/>
        </w:tabs>
        <w:jc w:val="both"/>
        <w:rPr>
          <w:i/>
          <w:iCs/>
        </w:rPr>
      </w:pPr>
      <w:r w:rsidRPr="00221EFE">
        <w:rPr>
          <w:i/>
          <w:iCs/>
        </w:rPr>
        <w:t xml:space="preserve">Приложение </w:t>
      </w:r>
      <w:r>
        <w:rPr>
          <w:i/>
          <w:iCs/>
        </w:rPr>
        <w:t>6.</w:t>
      </w:r>
      <w:r w:rsidRPr="00221EFE">
        <w:rPr>
          <w:i/>
          <w:iCs/>
        </w:rPr>
        <w:t xml:space="preserve"> Образец маркировки на таре для перевозки</w:t>
      </w:r>
      <w:r>
        <w:rPr>
          <w:i/>
          <w:iCs/>
        </w:rPr>
        <w:t>;</w:t>
      </w:r>
      <w:r w:rsidRPr="00221EFE">
        <w:rPr>
          <w:i/>
          <w:iCs/>
        </w:rPr>
        <w:t xml:space="preserve"> </w:t>
      </w:r>
    </w:p>
    <w:p w:rsidR="002D0F51" w:rsidRPr="00221EFE" w:rsidRDefault="002D0F51" w:rsidP="002D0F51">
      <w:pPr>
        <w:shd w:val="clear" w:color="auto" w:fill="FFFFFF"/>
        <w:tabs>
          <w:tab w:val="left" w:pos="0"/>
        </w:tabs>
        <w:jc w:val="both"/>
        <w:rPr>
          <w:i/>
          <w:iCs/>
        </w:rPr>
      </w:pPr>
      <w:r w:rsidRPr="00221EFE">
        <w:rPr>
          <w:i/>
          <w:iCs/>
        </w:rPr>
        <w:t xml:space="preserve">Приложение </w:t>
      </w:r>
      <w:r>
        <w:rPr>
          <w:i/>
          <w:iCs/>
        </w:rPr>
        <w:t>7.</w:t>
      </w:r>
      <w:r w:rsidRPr="00221EFE">
        <w:rPr>
          <w:i/>
          <w:iCs/>
        </w:rPr>
        <w:t xml:space="preserve"> Форма ежемесячного отчета</w:t>
      </w:r>
      <w:r>
        <w:rPr>
          <w:i/>
          <w:iCs/>
        </w:rPr>
        <w:t>;</w:t>
      </w:r>
    </w:p>
    <w:p w:rsidR="002D0F51" w:rsidRPr="00221EFE" w:rsidRDefault="002D0F51" w:rsidP="002D0F51">
      <w:pPr>
        <w:shd w:val="clear" w:color="auto" w:fill="FFFFFF"/>
        <w:tabs>
          <w:tab w:val="left" w:pos="0"/>
        </w:tabs>
        <w:jc w:val="both"/>
        <w:rPr>
          <w:i/>
          <w:iCs/>
        </w:rPr>
      </w:pPr>
      <w:r w:rsidRPr="00221EFE">
        <w:rPr>
          <w:i/>
          <w:iCs/>
        </w:rPr>
        <w:t xml:space="preserve">Приложение </w:t>
      </w:r>
      <w:r>
        <w:rPr>
          <w:i/>
          <w:iCs/>
        </w:rPr>
        <w:t>8.</w:t>
      </w:r>
      <w:r w:rsidRPr="00221EFE">
        <w:rPr>
          <w:i/>
          <w:iCs/>
        </w:rPr>
        <w:t xml:space="preserve"> Форма графика изготовления и поставки Оборудования</w:t>
      </w:r>
      <w:r>
        <w:rPr>
          <w:i/>
          <w:iCs/>
        </w:rPr>
        <w:t>;</w:t>
      </w:r>
      <w:r w:rsidRPr="00221EFE">
        <w:rPr>
          <w:i/>
          <w:iCs/>
        </w:rPr>
        <w:t xml:space="preserve"> </w:t>
      </w:r>
    </w:p>
    <w:p w:rsidR="002D0F51" w:rsidRDefault="002D0F51" w:rsidP="002D0F51">
      <w:pPr>
        <w:shd w:val="clear" w:color="auto" w:fill="FFFFFF"/>
        <w:tabs>
          <w:tab w:val="left" w:pos="0"/>
        </w:tabs>
        <w:jc w:val="both"/>
        <w:rPr>
          <w:i/>
          <w:iCs/>
        </w:rPr>
      </w:pPr>
      <w:r w:rsidRPr="00221EFE">
        <w:rPr>
          <w:i/>
          <w:iCs/>
        </w:rPr>
        <w:t xml:space="preserve">Приложение </w:t>
      </w:r>
      <w:r>
        <w:rPr>
          <w:i/>
          <w:iCs/>
        </w:rPr>
        <w:t>9.</w:t>
      </w:r>
      <w:r w:rsidRPr="00221EFE">
        <w:rPr>
          <w:i/>
          <w:iCs/>
        </w:rPr>
        <w:t xml:space="preserve"> Услови</w:t>
      </w:r>
      <w:r>
        <w:rPr>
          <w:i/>
          <w:iCs/>
        </w:rPr>
        <w:t>я</w:t>
      </w:r>
      <w:r w:rsidRPr="00221EFE">
        <w:rPr>
          <w:i/>
          <w:iCs/>
        </w:rPr>
        <w:t xml:space="preserve"> конфиденциальности</w:t>
      </w:r>
      <w:r>
        <w:rPr>
          <w:i/>
          <w:iCs/>
        </w:rPr>
        <w:t>;</w:t>
      </w:r>
    </w:p>
    <w:p w:rsidR="002D0F51" w:rsidRDefault="002D0F51" w:rsidP="002D0F51">
      <w:pPr>
        <w:shd w:val="clear" w:color="auto" w:fill="FFFFFF"/>
        <w:tabs>
          <w:tab w:val="left" w:pos="0"/>
        </w:tabs>
        <w:jc w:val="both"/>
        <w:rPr>
          <w:i/>
          <w:iCs/>
        </w:rPr>
      </w:pPr>
      <w:r w:rsidRPr="00221EFE">
        <w:rPr>
          <w:i/>
          <w:iCs/>
        </w:rPr>
        <w:t>Приложение</w:t>
      </w:r>
      <w:r>
        <w:rPr>
          <w:i/>
          <w:iCs/>
        </w:rPr>
        <w:t xml:space="preserve"> 10. </w:t>
      </w:r>
      <w:r w:rsidRPr="00CD3800">
        <w:rPr>
          <w:i/>
          <w:iCs/>
        </w:rPr>
        <w:t xml:space="preserve">Инструкция по занесению информации об оборудовании и материалах в </w:t>
      </w:r>
      <w:r w:rsidRPr="002D3E74">
        <w:rPr>
          <w:i/>
          <w:iCs/>
        </w:rPr>
        <w:t>ЕОНКОМ</w:t>
      </w:r>
      <w:r w:rsidRPr="00CD3800">
        <w:rPr>
          <w:i/>
          <w:iCs/>
        </w:rPr>
        <w:t>;</w:t>
      </w:r>
    </w:p>
    <w:p w:rsidR="002D0F51" w:rsidRDefault="002D0F51" w:rsidP="002D0F51">
      <w:pPr>
        <w:shd w:val="clear" w:color="auto" w:fill="FFFFFF"/>
        <w:tabs>
          <w:tab w:val="left" w:pos="0"/>
        </w:tabs>
        <w:jc w:val="both"/>
        <w:rPr>
          <w:i/>
          <w:iCs/>
        </w:rPr>
      </w:pPr>
      <w:r w:rsidRPr="00221EFE">
        <w:rPr>
          <w:i/>
          <w:iCs/>
        </w:rPr>
        <w:t xml:space="preserve">Приложение </w:t>
      </w:r>
      <w:r>
        <w:rPr>
          <w:i/>
          <w:iCs/>
        </w:rPr>
        <w:t xml:space="preserve">11. </w:t>
      </w:r>
      <w:r w:rsidRPr="00CD3800">
        <w:rPr>
          <w:i/>
          <w:iCs/>
        </w:rPr>
        <w:t xml:space="preserve">Форма Акта о внесении информации в </w:t>
      </w:r>
      <w:r w:rsidRPr="002D3E74">
        <w:rPr>
          <w:i/>
          <w:iCs/>
        </w:rPr>
        <w:t>ЕОНКОМ</w:t>
      </w:r>
      <w:r w:rsidRPr="00CD3800">
        <w:rPr>
          <w:i/>
          <w:iCs/>
        </w:rPr>
        <w:t>.</w:t>
      </w:r>
    </w:p>
    <w:p w:rsidR="002D0F51" w:rsidRPr="008662B5" w:rsidRDefault="002D0F51" w:rsidP="002D0F51">
      <w:pPr>
        <w:shd w:val="clear" w:color="auto" w:fill="FFFFFF"/>
        <w:tabs>
          <w:tab w:val="left" w:pos="0"/>
        </w:tabs>
        <w:jc w:val="both"/>
        <w:rPr>
          <w:i/>
          <w:iCs/>
        </w:rPr>
      </w:pPr>
      <w:r w:rsidRPr="00422700">
        <w:rPr>
          <w:i/>
          <w:iCs/>
        </w:rPr>
        <w:t>Приложение 1</w:t>
      </w:r>
      <w:r>
        <w:rPr>
          <w:i/>
          <w:iCs/>
        </w:rPr>
        <w:t>2</w:t>
      </w:r>
      <w:r w:rsidRPr="00422700">
        <w:rPr>
          <w:i/>
          <w:iCs/>
        </w:rPr>
        <w:t xml:space="preserve">. Форма </w:t>
      </w:r>
      <w:r w:rsidRPr="008662B5">
        <w:rPr>
          <w:i/>
          <w:iCs/>
        </w:rPr>
        <w:t>Акта сверки расчетов.</w:t>
      </w:r>
    </w:p>
    <w:p w:rsidR="002D0F51" w:rsidRPr="008662B5" w:rsidRDefault="002D0F51" w:rsidP="002D0F51">
      <w:pPr>
        <w:shd w:val="clear" w:color="auto" w:fill="FFFFFF"/>
        <w:tabs>
          <w:tab w:val="left" w:pos="0"/>
        </w:tabs>
        <w:contextualSpacing/>
        <w:jc w:val="both"/>
        <w:rPr>
          <w:i/>
        </w:rPr>
      </w:pPr>
      <w:r w:rsidRPr="008662B5">
        <w:rPr>
          <w:i/>
        </w:rPr>
        <w:t>Приложение 1</w:t>
      </w:r>
      <w:r>
        <w:rPr>
          <w:i/>
        </w:rPr>
        <w:t>3</w:t>
      </w:r>
      <w:r w:rsidRPr="008662B5">
        <w:rPr>
          <w:i/>
        </w:rPr>
        <w:t>. Стандарт маркировки поставляемого оборудования;</w:t>
      </w:r>
    </w:p>
    <w:p w:rsidR="002D0F51" w:rsidRDefault="002D0F51" w:rsidP="002D0F51">
      <w:pPr>
        <w:shd w:val="clear" w:color="auto" w:fill="FFFFFF"/>
        <w:tabs>
          <w:tab w:val="left" w:pos="0"/>
        </w:tabs>
        <w:jc w:val="both"/>
        <w:rPr>
          <w:i/>
        </w:rPr>
      </w:pPr>
      <w:r w:rsidRPr="008662B5">
        <w:rPr>
          <w:i/>
        </w:rPr>
        <w:t>Приложение 1</w:t>
      </w:r>
      <w:r>
        <w:rPr>
          <w:i/>
        </w:rPr>
        <w:t>4</w:t>
      </w:r>
      <w:r w:rsidRPr="008662B5">
        <w:rPr>
          <w:i/>
        </w:rPr>
        <w:t>. Технические условия к этикеткам штрих-кода</w:t>
      </w:r>
      <w:r>
        <w:rPr>
          <w:i/>
        </w:rPr>
        <w:t>;</w:t>
      </w:r>
    </w:p>
    <w:p w:rsidR="002D0F51" w:rsidRPr="004B4A00" w:rsidRDefault="002D0F51" w:rsidP="002D0F51">
      <w:pPr>
        <w:shd w:val="clear" w:color="auto" w:fill="FFFFFF"/>
        <w:tabs>
          <w:tab w:val="left" w:pos="0"/>
        </w:tabs>
        <w:jc w:val="both"/>
        <w:rPr>
          <w:i/>
        </w:rPr>
      </w:pPr>
      <w:r w:rsidRPr="004B4A00">
        <w:rPr>
          <w:i/>
        </w:rPr>
        <w:t>Приложение 15. «Временная инструкция по оформлению паспорта на трубопроводную арматуру для АЭС».</w:t>
      </w:r>
    </w:p>
    <w:p w:rsidR="002D0F51" w:rsidRPr="008662B5" w:rsidRDefault="002D0F51" w:rsidP="002D0F51">
      <w:pPr>
        <w:shd w:val="clear" w:color="auto" w:fill="FFFFFF"/>
        <w:tabs>
          <w:tab w:val="left" w:pos="0"/>
        </w:tabs>
        <w:jc w:val="both"/>
        <w:rPr>
          <w:i/>
          <w:iCs/>
        </w:rPr>
      </w:pPr>
      <w:r>
        <w:rPr>
          <w:i/>
          <w:iCs/>
        </w:rPr>
        <w:t>Приложение 16</w:t>
      </w:r>
      <w:r w:rsidRPr="00573E46">
        <w:rPr>
          <w:i/>
          <w:iCs/>
        </w:rPr>
        <w:t xml:space="preserve">. Совместное решение </w:t>
      </w:r>
      <w:proofErr w:type="spellStart"/>
      <w:r w:rsidRPr="00573E46">
        <w:rPr>
          <w:i/>
          <w:iCs/>
        </w:rPr>
        <w:t>Госкорпорации</w:t>
      </w:r>
      <w:proofErr w:type="spellEnd"/>
      <w:r w:rsidRPr="00573E46">
        <w:rPr>
          <w:i/>
          <w:iCs/>
        </w:rPr>
        <w:t xml:space="preserve"> «</w:t>
      </w:r>
      <w:proofErr w:type="spellStart"/>
      <w:r w:rsidRPr="00573E46">
        <w:rPr>
          <w:i/>
          <w:iCs/>
        </w:rPr>
        <w:t>Росатом</w:t>
      </w:r>
      <w:proofErr w:type="spellEnd"/>
      <w:r w:rsidRPr="00573E46">
        <w:rPr>
          <w:i/>
          <w:iCs/>
        </w:rPr>
        <w:t>» и Федеральной службы  по экологическому, технологическому и атомному надзору от 10.03.2015 № 1/11-Пч.</w:t>
      </w:r>
    </w:p>
    <w:p w:rsidR="002D0F51" w:rsidRPr="00CD3800" w:rsidRDefault="002D0F51" w:rsidP="002D0F51">
      <w:pPr>
        <w:shd w:val="clear" w:color="auto" w:fill="FFFFFF"/>
        <w:tabs>
          <w:tab w:val="left" w:pos="0"/>
        </w:tabs>
        <w:jc w:val="both"/>
        <w:rPr>
          <w:i/>
          <w:iCs/>
        </w:rPr>
      </w:pPr>
      <w:r>
        <w:rPr>
          <w:i/>
          <w:iCs/>
        </w:rPr>
        <w:br w:type="page"/>
      </w:r>
    </w:p>
    <w:p w:rsidR="002D0F51" w:rsidRDefault="002D0F51" w:rsidP="002D0F51">
      <w:pPr>
        <w:shd w:val="clear" w:color="auto" w:fill="FFFFFF"/>
        <w:tabs>
          <w:tab w:val="left" w:pos="0"/>
        </w:tabs>
        <w:ind w:left="643" w:firstLine="709"/>
        <w:jc w:val="center"/>
        <w:rPr>
          <w:b/>
          <w:bCs/>
          <w:spacing w:val="-3"/>
        </w:rPr>
      </w:pPr>
      <w:r w:rsidRPr="00B5337B">
        <w:rPr>
          <w:b/>
          <w:bCs/>
          <w:spacing w:val="-3"/>
        </w:rPr>
        <w:lastRenderedPageBreak/>
        <w:t xml:space="preserve">Статья </w:t>
      </w:r>
      <w:r>
        <w:rPr>
          <w:b/>
          <w:bCs/>
          <w:spacing w:val="-3"/>
        </w:rPr>
        <w:t>19</w:t>
      </w:r>
      <w:r w:rsidRPr="00B5337B">
        <w:rPr>
          <w:b/>
          <w:bCs/>
          <w:spacing w:val="-3"/>
        </w:rPr>
        <w:t>. Подписи и Реквизиты Сторон</w:t>
      </w:r>
    </w:p>
    <w:p w:rsidR="002D0F51" w:rsidRDefault="002D0F51" w:rsidP="002D0F51">
      <w:pPr>
        <w:shd w:val="clear" w:color="auto" w:fill="FFFFFF"/>
        <w:tabs>
          <w:tab w:val="left" w:pos="0"/>
        </w:tabs>
        <w:ind w:left="643" w:firstLine="709"/>
        <w:jc w:val="center"/>
        <w:rPr>
          <w:b/>
          <w:bCs/>
          <w:spacing w:val="-3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824"/>
        <w:gridCol w:w="4766"/>
      </w:tblGrid>
      <w:tr w:rsidR="002D0F51" w:rsidRPr="00D80047" w:rsidTr="00B448C1">
        <w:trPr>
          <w:trHeight w:hRule="exact" w:val="298"/>
        </w:trPr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0F51" w:rsidRPr="00D80047" w:rsidRDefault="002D0F51" w:rsidP="00B448C1">
            <w:pPr>
              <w:shd w:val="clear" w:color="auto" w:fill="FFFFFF"/>
              <w:tabs>
                <w:tab w:val="left" w:pos="0"/>
              </w:tabs>
              <w:jc w:val="center"/>
            </w:pPr>
            <w:r w:rsidRPr="00D80047">
              <w:t>Покупатель</w:t>
            </w:r>
          </w:p>
        </w:tc>
        <w:tc>
          <w:tcPr>
            <w:tcW w:w="4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0F51" w:rsidRPr="00D80047" w:rsidRDefault="002D0F51" w:rsidP="00B448C1">
            <w:pPr>
              <w:shd w:val="clear" w:color="auto" w:fill="FFFFFF"/>
              <w:tabs>
                <w:tab w:val="left" w:pos="0"/>
              </w:tabs>
              <w:jc w:val="center"/>
            </w:pPr>
            <w:r w:rsidRPr="00D80047">
              <w:t>Поставщик</w:t>
            </w:r>
          </w:p>
        </w:tc>
      </w:tr>
      <w:tr w:rsidR="002D0F51" w:rsidRPr="00D80047" w:rsidTr="00B448C1">
        <w:trPr>
          <w:trHeight w:hRule="exact" w:val="592"/>
        </w:trPr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0F51" w:rsidRPr="00D80047" w:rsidRDefault="002D0F51" w:rsidP="00B448C1">
            <w:pPr>
              <w:shd w:val="clear" w:color="auto" w:fill="FFFFFF"/>
              <w:tabs>
                <w:tab w:val="left" w:pos="0"/>
              </w:tabs>
              <w:jc w:val="center"/>
            </w:pPr>
            <w:r w:rsidRPr="00D80047">
              <w:t>АО «НИАЭП»</w:t>
            </w:r>
          </w:p>
        </w:tc>
        <w:tc>
          <w:tcPr>
            <w:tcW w:w="4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0F51" w:rsidRPr="00D80047" w:rsidRDefault="002D0F51" w:rsidP="00B448C1">
            <w:pPr>
              <w:shd w:val="clear" w:color="auto" w:fill="FFFFFF"/>
              <w:tabs>
                <w:tab w:val="left" w:pos="0"/>
              </w:tabs>
              <w:ind w:firstLine="709"/>
              <w:jc w:val="center"/>
              <w:rPr>
                <w:i/>
              </w:rPr>
            </w:pPr>
            <w:r w:rsidRPr="00D80047">
              <w:rPr>
                <w:i/>
              </w:rPr>
              <w:t>(указывается наименование)</w:t>
            </w:r>
          </w:p>
          <w:p w:rsidR="002D0F51" w:rsidRPr="00D80047" w:rsidRDefault="002D0F51" w:rsidP="00B448C1">
            <w:pPr>
              <w:shd w:val="clear" w:color="auto" w:fill="FFFFFF"/>
              <w:tabs>
                <w:tab w:val="left" w:pos="0"/>
              </w:tabs>
              <w:ind w:firstLine="709"/>
              <w:jc w:val="center"/>
            </w:pPr>
          </w:p>
        </w:tc>
      </w:tr>
      <w:tr w:rsidR="002D0F51" w:rsidRPr="00D80047" w:rsidTr="00B448C1">
        <w:trPr>
          <w:trHeight w:hRule="exact" w:val="3792"/>
        </w:trPr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0F51" w:rsidRDefault="002D0F51" w:rsidP="00B448C1">
            <w:pPr>
              <w:shd w:val="clear" w:color="auto" w:fill="FFFFFF"/>
              <w:ind w:left="5" w:right="619" w:hanging="5"/>
              <w:jc w:val="both"/>
            </w:pPr>
            <w:r>
              <w:t>А</w:t>
            </w:r>
            <w:r w:rsidRPr="00D80047">
              <w:rPr>
                <w:spacing w:val="-3"/>
              </w:rPr>
              <w:t xml:space="preserve">дрес: </w:t>
            </w:r>
            <w:smartTag w:uri="urn:schemas-microsoft-com:office:smarttags" w:element="metricconverter">
              <w:smartTagPr>
                <w:attr w:name="ProductID" w:val="603006, г"/>
              </w:smartTagPr>
              <w:r w:rsidRPr="00D80047">
                <w:rPr>
                  <w:spacing w:val="-3"/>
                </w:rPr>
                <w:t>603006, г</w:t>
              </w:r>
            </w:smartTag>
            <w:r w:rsidRPr="00D80047">
              <w:rPr>
                <w:spacing w:val="-3"/>
              </w:rPr>
              <w:t xml:space="preserve">. Нижний </w:t>
            </w:r>
            <w:r w:rsidRPr="00D80047">
              <w:t xml:space="preserve">Новгород, </w:t>
            </w:r>
          </w:p>
          <w:p w:rsidR="002D0F51" w:rsidRPr="00D80047" w:rsidRDefault="002D0F51" w:rsidP="00B448C1">
            <w:pPr>
              <w:shd w:val="clear" w:color="auto" w:fill="FFFFFF"/>
              <w:ind w:left="5" w:right="619" w:hanging="5"/>
              <w:jc w:val="both"/>
            </w:pPr>
            <w:r w:rsidRPr="00D80047">
              <w:t>пл. Свободы, д. 3</w:t>
            </w:r>
          </w:p>
          <w:p w:rsidR="002D0F51" w:rsidRPr="00D80047" w:rsidRDefault="002D0F51" w:rsidP="00B448C1">
            <w:pPr>
              <w:shd w:val="clear" w:color="auto" w:fill="FFFFFF"/>
              <w:ind w:left="5" w:right="619" w:hanging="5"/>
              <w:jc w:val="both"/>
            </w:pPr>
            <w:r w:rsidRPr="00D80047">
              <w:t>ИНН 5260214123, КПП 525350001</w:t>
            </w:r>
          </w:p>
          <w:p w:rsidR="002D0F51" w:rsidRPr="00D80047" w:rsidRDefault="002D0F51" w:rsidP="00B448C1">
            <w:pPr>
              <w:shd w:val="clear" w:color="auto" w:fill="FFFFFF"/>
              <w:ind w:left="5" w:right="619" w:hanging="5"/>
              <w:jc w:val="both"/>
            </w:pPr>
            <w:r w:rsidRPr="00D80047">
              <w:t>Банковские реквизиты АО «НИАЭП»:</w:t>
            </w:r>
          </w:p>
          <w:p w:rsidR="002D0F51" w:rsidRPr="00D80047" w:rsidRDefault="002D0F51" w:rsidP="00B448C1">
            <w:pPr>
              <w:shd w:val="clear" w:color="auto" w:fill="FFFFFF"/>
              <w:ind w:left="5" w:right="619" w:hanging="5"/>
              <w:jc w:val="both"/>
            </w:pPr>
            <w:r w:rsidRPr="00D80047">
              <w:t>Получатель: АО «НИАЭП»</w:t>
            </w:r>
          </w:p>
          <w:p w:rsidR="002D0F51" w:rsidRPr="00D80047" w:rsidRDefault="002D0F51" w:rsidP="00B448C1">
            <w:pPr>
              <w:ind w:hanging="5"/>
              <w:jc w:val="both"/>
            </w:pPr>
            <w:proofErr w:type="spellStart"/>
            <w:proofErr w:type="gramStart"/>
            <w:r w:rsidRPr="00D80047">
              <w:t>р</w:t>
            </w:r>
            <w:proofErr w:type="spellEnd"/>
            <w:proofErr w:type="gramEnd"/>
            <w:r w:rsidRPr="00D80047">
              <w:t>/</w:t>
            </w:r>
            <w:proofErr w:type="spellStart"/>
            <w:r w:rsidRPr="00D80047">
              <w:t>сч</w:t>
            </w:r>
            <w:proofErr w:type="spellEnd"/>
            <w:r w:rsidRPr="00D80047">
              <w:t xml:space="preserve"> 40702810110010000214</w:t>
            </w:r>
          </w:p>
          <w:p w:rsidR="002D0F51" w:rsidRDefault="002D0F51" w:rsidP="00B448C1">
            <w:pPr>
              <w:rPr>
                <w:color w:val="000000"/>
              </w:rPr>
            </w:pPr>
            <w:r>
              <w:rPr>
                <w:color w:val="000000"/>
              </w:rPr>
              <w:t xml:space="preserve">в </w:t>
            </w:r>
            <w:r w:rsidRPr="005F177A">
              <w:rPr>
                <w:color w:val="000000"/>
              </w:rPr>
              <w:t xml:space="preserve">ПАО «САРОВБИЗНЕСБАНК» г. </w:t>
            </w:r>
            <w:proofErr w:type="spellStart"/>
            <w:r w:rsidRPr="005F177A">
              <w:rPr>
                <w:color w:val="000000"/>
              </w:rPr>
              <w:t>Саров</w:t>
            </w:r>
            <w:proofErr w:type="spellEnd"/>
          </w:p>
          <w:p w:rsidR="002D0F51" w:rsidRPr="00D80047" w:rsidRDefault="002D0F51" w:rsidP="00B448C1">
            <w:pPr>
              <w:ind w:hanging="5"/>
              <w:jc w:val="both"/>
            </w:pPr>
            <w:r w:rsidRPr="00D80047">
              <w:t>БИК 042204721</w:t>
            </w:r>
          </w:p>
          <w:p w:rsidR="002D0F51" w:rsidRPr="00D80047" w:rsidRDefault="002D0F51" w:rsidP="00B448C1">
            <w:pPr>
              <w:shd w:val="clear" w:color="auto" w:fill="FFFFFF"/>
              <w:ind w:left="5" w:right="619" w:hanging="5"/>
              <w:jc w:val="both"/>
              <w:rPr>
                <w:spacing w:val="-1"/>
              </w:rPr>
            </w:pPr>
            <w:r w:rsidRPr="00D80047">
              <w:rPr>
                <w:spacing w:val="-1"/>
              </w:rPr>
              <w:t>ОГРН 1075260029240</w:t>
            </w:r>
          </w:p>
          <w:p w:rsidR="002D0F51" w:rsidRPr="00D80047" w:rsidRDefault="002D0F51" w:rsidP="00B448C1">
            <w:pPr>
              <w:shd w:val="clear" w:color="auto" w:fill="FFFFFF"/>
              <w:ind w:left="14" w:hanging="5"/>
              <w:jc w:val="both"/>
            </w:pPr>
            <w:r w:rsidRPr="00D80047">
              <w:t>к/</w:t>
            </w:r>
            <w:proofErr w:type="spellStart"/>
            <w:r w:rsidRPr="00D80047">
              <w:t>сч</w:t>
            </w:r>
            <w:proofErr w:type="spellEnd"/>
            <w:r w:rsidRPr="00D80047">
              <w:t xml:space="preserve"> 30101810200000000721</w:t>
            </w:r>
          </w:p>
          <w:p w:rsidR="002D0F51" w:rsidRPr="00D80047" w:rsidRDefault="002D0F51" w:rsidP="00B448C1">
            <w:pPr>
              <w:shd w:val="clear" w:color="auto" w:fill="FFFFFF"/>
              <w:tabs>
                <w:tab w:val="left" w:pos="80"/>
              </w:tabs>
              <w:ind w:left="10" w:hanging="10"/>
              <w:jc w:val="both"/>
              <w:rPr>
                <w:i/>
              </w:rPr>
            </w:pPr>
          </w:p>
        </w:tc>
        <w:tc>
          <w:tcPr>
            <w:tcW w:w="4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0F51" w:rsidRPr="00D80047" w:rsidRDefault="002D0F51" w:rsidP="00B448C1">
            <w:pPr>
              <w:shd w:val="clear" w:color="auto" w:fill="FFFFFF"/>
              <w:tabs>
                <w:tab w:val="left" w:pos="0"/>
              </w:tabs>
              <w:ind w:firstLine="709"/>
              <w:jc w:val="center"/>
              <w:rPr>
                <w:i/>
              </w:rPr>
            </w:pPr>
            <w:proofErr w:type="gramStart"/>
            <w:r w:rsidRPr="00D80047">
              <w:rPr>
                <w:i/>
              </w:rPr>
              <w:t>(указывается адрес,</w:t>
            </w:r>
            <w:proofErr w:type="gramEnd"/>
          </w:p>
          <w:p w:rsidR="002D0F51" w:rsidRPr="00D80047" w:rsidRDefault="002D0F51" w:rsidP="00B448C1">
            <w:pPr>
              <w:shd w:val="clear" w:color="auto" w:fill="FFFFFF"/>
              <w:tabs>
                <w:tab w:val="left" w:pos="0"/>
              </w:tabs>
              <w:jc w:val="center"/>
            </w:pPr>
            <w:r w:rsidRPr="00D80047">
              <w:rPr>
                <w:i/>
              </w:rPr>
              <w:t>платежные реквизиты)</w:t>
            </w:r>
          </w:p>
        </w:tc>
      </w:tr>
    </w:tbl>
    <w:p w:rsidR="002D0F51" w:rsidRDefault="002D0F51" w:rsidP="002D0F51">
      <w:pPr>
        <w:shd w:val="clear" w:color="auto" w:fill="FFFFFF"/>
        <w:tabs>
          <w:tab w:val="left" w:pos="0"/>
        </w:tabs>
        <w:ind w:left="3941" w:firstLine="709"/>
        <w:jc w:val="both"/>
        <w:rPr>
          <w:spacing w:val="-4"/>
        </w:rPr>
      </w:pPr>
    </w:p>
    <w:p w:rsidR="002D0F51" w:rsidRDefault="002D0F51" w:rsidP="002D0F51">
      <w:pPr>
        <w:shd w:val="clear" w:color="auto" w:fill="FFFFFF"/>
        <w:tabs>
          <w:tab w:val="left" w:pos="0"/>
        </w:tabs>
        <w:jc w:val="center"/>
        <w:rPr>
          <w:spacing w:val="-4"/>
        </w:rPr>
      </w:pPr>
      <w:r w:rsidRPr="0077391C">
        <w:rPr>
          <w:spacing w:val="-4"/>
        </w:rPr>
        <w:t>ПОДПИСИ СТОРОН:</w:t>
      </w:r>
    </w:p>
    <w:p w:rsidR="002D0F51" w:rsidRDefault="002D0F51" w:rsidP="002D0F51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ind w:left="662" w:firstLine="709"/>
        <w:jc w:val="both"/>
      </w:pPr>
    </w:p>
    <w:p w:rsidR="002D0F51" w:rsidRPr="00837144" w:rsidRDefault="002D0F51" w:rsidP="002D0F51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ind w:left="662" w:firstLine="709"/>
        <w:jc w:val="both"/>
      </w:pPr>
      <w:r w:rsidRPr="0077391C">
        <w:t xml:space="preserve">От Покупателя:                                        </w:t>
      </w:r>
      <w:r>
        <w:t xml:space="preserve">                </w:t>
      </w:r>
      <w:r w:rsidRPr="0077391C">
        <w:t>От Поставщика</w:t>
      </w:r>
      <w:r>
        <w:t>:</w:t>
      </w:r>
    </w:p>
    <w:p w:rsidR="002D0F51" w:rsidRPr="00837144" w:rsidRDefault="002D0F51" w:rsidP="002D0F51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ind w:left="662" w:firstLine="709"/>
        <w:jc w:val="both"/>
      </w:pPr>
    </w:p>
    <w:p w:rsidR="002D0F51" w:rsidRPr="00837144" w:rsidRDefault="002D0F51" w:rsidP="002D0F51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jc w:val="both"/>
      </w:pPr>
      <w:r w:rsidRPr="00837144">
        <w:t xml:space="preserve">             _____________________________                                 ______________________________</w:t>
      </w:r>
    </w:p>
    <w:p w:rsidR="002D0F51" w:rsidRPr="00837144" w:rsidRDefault="002D0F51" w:rsidP="002D0F51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jc w:val="both"/>
      </w:pPr>
    </w:p>
    <w:p w:rsidR="002D0F51" w:rsidRPr="0077391C" w:rsidRDefault="002D0F51" w:rsidP="002D0F51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ind w:firstLine="709"/>
        <w:jc w:val="both"/>
      </w:pPr>
      <w:r>
        <w:rPr>
          <w:spacing w:val="-1"/>
        </w:rPr>
        <w:t>________________</w:t>
      </w:r>
      <w:r w:rsidRPr="0077391C">
        <w:rPr>
          <w:spacing w:val="-1"/>
        </w:rPr>
        <w:t>(</w:t>
      </w:r>
      <w:r w:rsidRPr="00837144">
        <w:rPr>
          <w:spacing w:val="-1"/>
        </w:rPr>
        <w:t>_____________</w:t>
      </w:r>
      <w:r w:rsidRPr="0077391C">
        <w:rPr>
          <w:spacing w:val="-1"/>
        </w:rPr>
        <w:t>)</w:t>
      </w:r>
      <w:r>
        <w:rPr>
          <w:spacing w:val="-1"/>
        </w:rPr>
        <w:t xml:space="preserve">                                ________________ </w:t>
      </w:r>
      <w:r w:rsidRPr="0077391C">
        <w:t>(</w:t>
      </w:r>
      <w:r>
        <w:t>____________</w:t>
      </w:r>
      <w:r w:rsidRPr="0077391C">
        <w:t>)</w:t>
      </w:r>
    </w:p>
    <w:p w:rsidR="002D0F51" w:rsidRPr="00777D55" w:rsidRDefault="002D0F51" w:rsidP="002D0F51">
      <w:pPr>
        <w:tabs>
          <w:tab w:val="left" w:pos="0"/>
        </w:tabs>
        <w:ind w:firstLine="709"/>
        <w:jc w:val="both"/>
        <w:rPr>
          <w:b/>
          <w:color w:val="000000"/>
        </w:rPr>
      </w:pPr>
    </w:p>
    <w:p w:rsidR="00951DB4" w:rsidRDefault="00951DB4"/>
    <w:sectPr w:rsidR="00951DB4" w:rsidSect="00B448C1">
      <w:headerReference w:type="even" r:id="rId11"/>
      <w:headerReference w:type="default" r:id="rId12"/>
      <w:footerReference w:type="even" r:id="rId13"/>
      <w:footerReference w:type="default" r:id="rId14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1393" w:rsidRDefault="002B1393" w:rsidP="00F90412">
      <w:r>
        <w:separator/>
      </w:r>
    </w:p>
  </w:endnote>
  <w:endnote w:type="continuationSeparator" w:id="0">
    <w:p w:rsidR="002B1393" w:rsidRDefault="002B1393" w:rsidP="00F904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iddenHorzOC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1393" w:rsidRDefault="002B1393" w:rsidP="00B448C1">
    <w:pPr>
      <w:pStyle w:val="af2"/>
      <w:framePr w:wrap="around" w:vAnchor="text" w:hAnchor="margin" w:xAlign="right" w:y="1"/>
      <w:rPr>
        <w:rStyle w:val="af7"/>
      </w:rPr>
    </w:pPr>
    <w:r>
      <w:rPr>
        <w:rStyle w:val="af7"/>
      </w:rPr>
      <w:fldChar w:fldCharType="begin"/>
    </w:r>
    <w:r>
      <w:rPr>
        <w:rStyle w:val="af7"/>
      </w:rPr>
      <w:instrText xml:space="preserve">PAGE  </w:instrText>
    </w:r>
    <w:r>
      <w:rPr>
        <w:rStyle w:val="af7"/>
      </w:rPr>
      <w:fldChar w:fldCharType="end"/>
    </w:r>
  </w:p>
  <w:p w:rsidR="002B1393" w:rsidRDefault="002B1393" w:rsidP="00B448C1">
    <w:pPr>
      <w:pStyle w:val="af2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1393" w:rsidRDefault="002B1393" w:rsidP="00B448C1">
    <w:pPr>
      <w:pStyle w:val="af2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1393" w:rsidRDefault="002B1393" w:rsidP="00F90412">
      <w:r>
        <w:separator/>
      </w:r>
    </w:p>
  </w:footnote>
  <w:footnote w:type="continuationSeparator" w:id="0">
    <w:p w:rsidR="002B1393" w:rsidRDefault="002B1393" w:rsidP="00F9041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1393" w:rsidRDefault="002B1393" w:rsidP="00B448C1">
    <w:pPr>
      <w:pStyle w:val="a9"/>
      <w:framePr w:wrap="around" w:vAnchor="text" w:hAnchor="margin" w:xAlign="center" w:y="1"/>
      <w:rPr>
        <w:rStyle w:val="af7"/>
      </w:rPr>
    </w:pPr>
    <w:r>
      <w:rPr>
        <w:rStyle w:val="af7"/>
      </w:rPr>
      <w:fldChar w:fldCharType="begin"/>
    </w:r>
    <w:r>
      <w:rPr>
        <w:rStyle w:val="af7"/>
      </w:rPr>
      <w:instrText xml:space="preserve">PAGE  </w:instrText>
    </w:r>
    <w:r>
      <w:rPr>
        <w:rStyle w:val="af7"/>
      </w:rPr>
      <w:fldChar w:fldCharType="end"/>
    </w:r>
  </w:p>
  <w:p w:rsidR="002B1393" w:rsidRDefault="002B1393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1393" w:rsidRDefault="002B1393" w:rsidP="00B448C1">
    <w:pPr>
      <w:pStyle w:val="a9"/>
      <w:framePr w:wrap="around" w:vAnchor="text" w:hAnchor="margin" w:xAlign="center" w:y="1"/>
      <w:rPr>
        <w:rStyle w:val="af7"/>
      </w:rPr>
    </w:pPr>
    <w:r>
      <w:rPr>
        <w:rStyle w:val="af7"/>
      </w:rPr>
      <w:fldChar w:fldCharType="begin"/>
    </w:r>
    <w:r>
      <w:rPr>
        <w:rStyle w:val="af7"/>
      </w:rPr>
      <w:instrText xml:space="preserve">PAGE  </w:instrText>
    </w:r>
    <w:r>
      <w:rPr>
        <w:rStyle w:val="af7"/>
      </w:rPr>
      <w:fldChar w:fldCharType="separate"/>
    </w:r>
    <w:r w:rsidR="00997884">
      <w:rPr>
        <w:rStyle w:val="af7"/>
        <w:noProof/>
      </w:rPr>
      <w:t>2</w:t>
    </w:r>
    <w:r>
      <w:rPr>
        <w:rStyle w:val="af7"/>
      </w:rPr>
      <w:fldChar w:fldCharType="end"/>
    </w:r>
  </w:p>
  <w:p w:rsidR="002B1393" w:rsidRDefault="002B1393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454F1"/>
    <w:multiLevelType w:val="multilevel"/>
    <w:tmpl w:val="F76A3A12"/>
    <w:lvl w:ilvl="0">
      <w:start w:val="1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635"/>
        </w:tabs>
        <w:ind w:left="163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030"/>
        </w:tabs>
        <w:ind w:left="30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85"/>
        </w:tabs>
        <w:ind w:left="41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700"/>
        </w:tabs>
        <w:ind w:left="57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855"/>
        </w:tabs>
        <w:ind w:left="68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370"/>
        </w:tabs>
        <w:ind w:left="83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525"/>
        </w:tabs>
        <w:ind w:left="95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680"/>
        </w:tabs>
        <w:ind w:left="10680" w:hanging="1440"/>
      </w:pPr>
      <w:rPr>
        <w:rFonts w:hint="default"/>
      </w:rPr>
    </w:lvl>
  </w:abstractNum>
  <w:abstractNum w:abstractNumId="1">
    <w:nsid w:val="03BA365D"/>
    <w:multiLevelType w:val="multilevel"/>
    <w:tmpl w:val="539CE934"/>
    <w:lvl w:ilvl="0">
      <w:start w:val="1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9"/>
      <w:numFmt w:val="decimal"/>
      <w:lvlText w:val="%1.%2."/>
      <w:lvlJc w:val="left"/>
      <w:pPr>
        <w:tabs>
          <w:tab w:val="num" w:pos="1020"/>
        </w:tabs>
        <w:ind w:left="102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">
    <w:nsid w:val="06103A24"/>
    <w:multiLevelType w:val="multilevel"/>
    <w:tmpl w:val="A3A6B5D8"/>
    <w:lvl w:ilvl="0">
      <w:start w:val="7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10"/>
        </w:tabs>
        <w:ind w:left="111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30"/>
        </w:tabs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60"/>
        </w:tabs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30"/>
        </w:tabs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60"/>
        </w:tabs>
        <w:ind w:left="6360" w:hanging="1800"/>
      </w:pPr>
      <w:rPr>
        <w:rFonts w:hint="default"/>
      </w:rPr>
    </w:lvl>
  </w:abstractNum>
  <w:abstractNum w:abstractNumId="3">
    <w:nsid w:val="085D170F"/>
    <w:multiLevelType w:val="multilevel"/>
    <w:tmpl w:val="C9881D30"/>
    <w:lvl w:ilvl="0">
      <w:start w:val="1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4">
    <w:nsid w:val="1ABC58CD"/>
    <w:multiLevelType w:val="hybridMultilevel"/>
    <w:tmpl w:val="6E0EAB56"/>
    <w:lvl w:ilvl="0" w:tplc="7C624AD0">
      <w:start w:val="1"/>
      <w:numFmt w:val="decimal"/>
      <w:lvlText w:val="3.%1."/>
      <w:lvlJc w:val="left"/>
      <w:pPr>
        <w:ind w:left="1353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>
    <w:nsid w:val="1DE10330"/>
    <w:multiLevelType w:val="multilevel"/>
    <w:tmpl w:val="C9881D30"/>
    <w:lvl w:ilvl="0">
      <w:start w:val="1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6">
    <w:nsid w:val="21DB08E3"/>
    <w:multiLevelType w:val="multilevel"/>
    <w:tmpl w:val="A3A6B5D8"/>
    <w:lvl w:ilvl="0">
      <w:start w:val="7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10"/>
        </w:tabs>
        <w:ind w:left="111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30"/>
        </w:tabs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60"/>
        </w:tabs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30"/>
        </w:tabs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60"/>
        </w:tabs>
        <w:ind w:left="6360" w:hanging="1800"/>
      </w:pPr>
      <w:rPr>
        <w:rFonts w:hint="default"/>
      </w:rPr>
    </w:lvl>
  </w:abstractNum>
  <w:abstractNum w:abstractNumId="7">
    <w:nsid w:val="29A30599"/>
    <w:multiLevelType w:val="multilevel"/>
    <w:tmpl w:val="F76A3A12"/>
    <w:lvl w:ilvl="0">
      <w:start w:val="1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635"/>
        </w:tabs>
        <w:ind w:left="163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030"/>
        </w:tabs>
        <w:ind w:left="30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85"/>
        </w:tabs>
        <w:ind w:left="41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700"/>
        </w:tabs>
        <w:ind w:left="57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855"/>
        </w:tabs>
        <w:ind w:left="68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370"/>
        </w:tabs>
        <w:ind w:left="83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525"/>
        </w:tabs>
        <w:ind w:left="95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680"/>
        </w:tabs>
        <w:ind w:left="10680" w:hanging="1440"/>
      </w:pPr>
      <w:rPr>
        <w:rFonts w:hint="default"/>
      </w:rPr>
    </w:lvl>
  </w:abstractNum>
  <w:abstractNum w:abstractNumId="8">
    <w:nsid w:val="2E664AA1"/>
    <w:multiLevelType w:val="singleLevel"/>
    <w:tmpl w:val="B9B015F8"/>
    <w:lvl w:ilvl="0">
      <w:start w:val="1"/>
      <w:numFmt w:val="decimal"/>
      <w:lvlText w:val="14.%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9">
    <w:nsid w:val="329420AF"/>
    <w:multiLevelType w:val="hybridMultilevel"/>
    <w:tmpl w:val="2DF464AA"/>
    <w:lvl w:ilvl="0" w:tplc="4BCAD9EE">
      <w:start w:val="1"/>
      <w:numFmt w:val="decimal"/>
      <w:lvlText w:val="1.%1."/>
      <w:lvlJc w:val="left"/>
      <w:pPr>
        <w:tabs>
          <w:tab w:val="num" w:pos="2240"/>
        </w:tabs>
        <w:ind w:left="2240" w:hanging="68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2A23318"/>
    <w:multiLevelType w:val="multilevel"/>
    <w:tmpl w:val="EEBC250E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33905385"/>
    <w:multiLevelType w:val="hybridMultilevel"/>
    <w:tmpl w:val="AC4422D6"/>
    <w:lvl w:ilvl="0" w:tplc="21A8B34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3C65F5E"/>
    <w:multiLevelType w:val="multilevel"/>
    <w:tmpl w:val="B0BA54CA"/>
    <w:lvl w:ilvl="0">
      <w:start w:val="1"/>
      <w:numFmt w:val="decimal"/>
      <w:pStyle w:val="a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2.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37B60137"/>
    <w:multiLevelType w:val="hybridMultilevel"/>
    <w:tmpl w:val="8F321906"/>
    <w:lvl w:ilvl="0" w:tplc="21A8B342">
      <w:start w:val="65535"/>
      <w:numFmt w:val="bullet"/>
      <w:lvlText w:val="-"/>
      <w:lvlJc w:val="left"/>
      <w:pPr>
        <w:ind w:left="25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4">
    <w:nsid w:val="4500445B"/>
    <w:multiLevelType w:val="multilevel"/>
    <w:tmpl w:val="EEBC250E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4D6139DF"/>
    <w:multiLevelType w:val="multilevel"/>
    <w:tmpl w:val="EEBC250E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4E0C661E"/>
    <w:multiLevelType w:val="multilevel"/>
    <w:tmpl w:val="539CE934"/>
    <w:lvl w:ilvl="0">
      <w:start w:val="1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9"/>
      <w:numFmt w:val="decimal"/>
      <w:lvlText w:val="%1.%2."/>
      <w:lvlJc w:val="left"/>
      <w:pPr>
        <w:tabs>
          <w:tab w:val="num" w:pos="1020"/>
        </w:tabs>
        <w:ind w:left="102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7">
    <w:nsid w:val="527639A8"/>
    <w:multiLevelType w:val="hybridMultilevel"/>
    <w:tmpl w:val="F40281BE"/>
    <w:lvl w:ilvl="0" w:tplc="21A8B34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33E2897"/>
    <w:multiLevelType w:val="multilevel"/>
    <w:tmpl w:val="EF4A8704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/>
      </w:rPr>
    </w:lvl>
    <w:lvl w:ilvl="1">
      <w:start w:val="43"/>
      <w:numFmt w:val="decimal"/>
      <w:lvlText w:val="%1.%2."/>
      <w:lvlJc w:val="left"/>
      <w:pPr>
        <w:tabs>
          <w:tab w:val="num" w:pos="1800"/>
        </w:tabs>
        <w:ind w:left="1800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3960"/>
        </w:tabs>
        <w:ind w:left="396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5400"/>
        </w:tabs>
        <w:ind w:left="540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6480"/>
        </w:tabs>
        <w:ind w:left="64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7920"/>
        </w:tabs>
        <w:ind w:left="792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9000"/>
        </w:tabs>
        <w:ind w:left="900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440"/>
        </w:tabs>
        <w:ind w:left="10440" w:hanging="1800"/>
      </w:pPr>
      <w:rPr>
        <w:rFonts w:hint="default"/>
        <w:b/>
      </w:rPr>
    </w:lvl>
  </w:abstractNum>
  <w:abstractNum w:abstractNumId="19">
    <w:nsid w:val="556D799A"/>
    <w:multiLevelType w:val="multilevel"/>
    <w:tmpl w:val="539CE934"/>
    <w:lvl w:ilvl="0">
      <w:start w:val="1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9"/>
      <w:numFmt w:val="decimal"/>
      <w:lvlText w:val="%1.%2."/>
      <w:lvlJc w:val="left"/>
      <w:pPr>
        <w:tabs>
          <w:tab w:val="num" w:pos="1020"/>
        </w:tabs>
        <w:ind w:left="102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0">
    <w:nsid w:val="591A1356"/>
    <w:multiLevelType w:val="singleLevel"/>
    <w:tmpl w:val="7AB8479C"/>
    <w:lvl w:ilvl="0">
      <w:start w:val="4"/>
      <w:numFmt w:val="decimal"/>
      <w:lvlText w:val="14.%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1">
    <w:nsid w:val="597C3B7E"/>
    <w:multiLevelType w:val="multilevel"/>
    <w:tmpl w:val="F76A3A12"/>
    <w:lvl w:ilvl="0">
      <w:start w:val="1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635"/>
        </w:tabs>
        <w:ind w:left="163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030"/>
        </w:tabs>
        <w:ind w:left="30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85"/>
        </w:tabs>
        <w:ind w:left="41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700"/>
        </w:tabs>
        <w:ind w:left="57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855"/>
        </w:tabs>
        <w:ind w:left="68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370"/>
        </w:tabs>
        <w:ind w:left="83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525"/>
        </w:tabs>
        <w:ind w:left="95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680"/>
        </w:tabs>
        <w:ind w:left="10680" w:hanging="1440"/>
      </w:pPr>
      <w:rPr>
        <w:rFonts w:hint="default"/>
      </w:rPr>
    </w:lvl>
  </w:abstractNum>
  <w:abstractNum w:abstractNumId="22">
    <w:nsid w:val="5A9E278D"/>
    <w:multiLevelType w:val="hybridMultilevel"/>
    <w:tmpl w:val="EEBC6588"/>
    <w:lvl w:ilvl="0" w:tplc="FE46895C">
      <w:start w:val="1"/>
      <w:numFmt w:val="decimal"/>
      <w:lvlText w:val="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63AB6698"/>
    <w:multiLevelType w:val="singleLevel"/>
    <w:tmpl w:val="5BBEE5B8"/>
    <w:lvl w:ilvl="0">
      <w:start w:val="1"/>
      <w:numFmt w:val="decimal"/>
      <w:lvlText w:val="17.%1"/>
      <w:lvlJc w:val="left"/>
      <w:pPr>
        <w:ind w:left="600" w:firstLine="0"/>
      </w:pPr>
      <w:rPr>
        <w:rFonts w:ascii="Times New Roman" w:hAnsi="Times New Roman" w:cs="Times New Roman" w:hint="default"/>
      </w:rPr>
    </w:lvl>
  </w:abstractNum>
  <w:abstractNum w:abstractNumId="24">
    <w:nsid w:val="6AE7607B"/>
    <w:multiLevelType w:val="multilevel"/>
    <w:tmpl w:val="EEBC250E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718C49F9"/>
    <w:multiLevelType w:val="multilevel"/>
    <w:tmpl w:val="B898232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6">
    <w:nsid w:val="72807B8A"/>
    <w:multiLevelType w:val="singleLevel"/>
    <w:tmpl w:val="7DFA7F2A"/>
    <w:lvl w:ilvl="0">
      <w:start w:val="5"/>
      <w:numFmt w:val="decimal"/>
      <w:lvlText w:val="16.%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7">
    <w:nsid w:val="7D237409"/>
    <w:multiLevelType w:val="multilevel"/>
    <w:tmpl w:val="EEBC250E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9"/>
  </w:num>
  <w:num w:numId="2">
    <w:abstractNumId w:val="15"/>
  </w:num>
  <w:num w:numId="3">
    <w:abstractNumId w:val="25"/>
  </w:num>
  <w:num w:numId="4">
    <w:abstractNumId w:val="6"/>
  </w:num>
  <w:num w:numId="5">
    <w:abstractNumId w:val="3"/>
  </w:num>
  <w:num w:numId="6">
    <w:abstractNumId w:val="8"/>
  </w:num>
  <w:num w:numId="7">
    <w:abstractNumId w:val="20"/>
  </w:num>
  <w:num w:numId="8">
    <w:abstractNumId w:val="26"/>
  </w:num>
  <w:num w:numId="9">
    <w:abstractNumId w:val="23"/>
  </w:num>
  <w:num w:numId="10">
    <w:abstractNumId w:val="0"/>
  </w:num>
  <w:num w:numId="11">
    <w:abstractNumId w:val="1"/>
  </w:num>
  <w:num w:numId="12">
    <w:abstractNumId w:val="12"/>
  </w:num>
  <w:num w:numId="13">
    <w:abstractNumId w:val="22"/>
  </w:num>
  <w:num w:numId="14">
    <w:abstractNumId w:val="4"/>
  </w:num>
  <w:num w:numId="15">
    <w:abstractNumId w:val="17"/>
  </w:num>
  <w:num w:numId="16">
    <w:abstractNumId w:val="13"/>
  </w:num>
  <w:num w:numId="17">
    <w:abstractNumId w:val="11"/>
  </w:num>
  <w:num w:numId="18">
    <w:abstractNumId w:val="14"/>
  </w:num>
  <w:num w:numId="19">
    <w:abstractNumId w:val="27"/>
  </w:num>
  <w:num w:numId="20">
    <w:abstractNumId w:val="24"/>
  </w:num>
  <w:num w:numId="21">
    <w:abstractNumId w:val="10"/>
  </w:num>
  <w:num w:numId="22">
    <w:abstractNumId w:val="2"/>
  </w:num>
  <w:num w:numId="23">
    <w:abstractNumId w:val="5"/>
  </w:num>
  <w:num w:numId="24">
    <w:abstractNumId w:val="16"/>
  </w:num>
  <w:num w:numId="25">
    <w:abstractNumId w:val="19"/>
  </w:num>
  <w:num w:numId="26">
    <w:abstractNumId w:val="7"/>
  </w:num>
  <w:num w:numId="27">
    <w:abstractNumId w:val="21"/>
  </w:num>
  <w:num w:numId="28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D0F51"/>
    <w:rsid w:val="002B1393"/>
    <w:rsid w:val="002D0F51"/>
    <w:rsid w:val="003B713C"/>
    <w:rsid w:val="00726491"/>
    <w:rsid w:val="00951DB4"/>
    <w:rsid w:val="00997884"/>
    <w:rsid w:val="00B448C1"/>
    <w:rsid w:val="00F904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D0F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2D0F5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qFormat/>
    <w:rsid w:val="002D0F51"/>
    <w:pPr>
      <w:keepNext/>
      <w:spacing w:line="360" w:lineRule="auto"/>
      <w:ind w:firstLine="709"/>
      <w:jc w:val="center"/>
      <w:outlineLvl w:val="1"/>
    </w:pPr>
    <w:rPr>
      <w:i/>
      <w:iCs/>
      <w:spacing w:val="20"/>
      <w:sz w:val="96"/>
      <w:szCs w:val="20"/>
    </w:rPr>
  </w:style>
  <w:style w:type="paragraph" w:styleId="3">
    <w:name w:val="heading 3"/>
    <w:basedOn w:val="a0"/>
    <w:next w:val="a0"/>
    <w:link w:val="30"/>
    <w:qFormat/>
    <w:rsid w:val="002D0F5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2D0F51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rsid w:val="002D0F51"/>
    <w:rPr>
      <w:rFonts w:ascii="Times New Roman" w:eastAsia="Times New Roman" w:hAnsi="Times New Roman" w:cs="Times New Roman"/>
      <w:i/>
      <w:iCs/>
      <w:spacing w:val="20"/>
      <w:sz w:val="96"/>
      <w:szCs w:val="20"/>
      <w:lang w:eastAsia="ru-RU"/>
    </w:rPr>
  </w:style>
  <w:style w:type="character" w:customStyle="1" w:styleId="30">
    <w:name w:val="Заголовок 3 Знак"/>
    <w:basedOn w:val="a1"/>
    <w:link w:val="3"/>
    <w:rsid w:val="002D0F51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customStyle="1" w:styleId="a4">
    <w:name w:val="Знак Знак Знак Знак"/>
    <w:basedOn w:val="a0"/>
    <w:rsid w:val="002D0F5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31">
    <w:name w:val="Body Text 3"/>
    <w:basedOn w:val="a0"/>
    <w:link w:val="32"/>
    <w:rsid w:val="002D0F51"/>
    <w:rPr>
      <w:sz w:val="28"/>
      <w:szCs w:val="20"/>
    </w:rPr>
  </w:style>
  <w:style w:type="character" w:customStyle="1" w:styleId="32">
    <w:name w:val="Основной текст 3 Знак"/>
    <w:basedOn w:val="a1"/>
    <w:link w:val="31"/>
    <w:rsid w:val="002D0F5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1">
    <w:name w:val="Знак1"/>
    <w:basedOn w:val="a0"/>
    <w:rsid w:val="002D0F51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5">
    <w:name w:val="Body Text Indent"/>
    <w:basedOn w:val="a0"/>
    <w:link w:val="a6"/>
    <w:rsid w:val="002D0F51"/>
    <w:pPr>
      <w:spacing w:after="120"/>
      <w:ind w:left="283"/>
    </w:pPr>
  </w:style>
  <w:style w:type="character" w:customStyle="1" w:styleId="a6">
    <w:name w:val="Основной текст с отступом Знак"/>
    <w:basedOn w:val="a1"/>
    <w:link w:val="a5"/>
    <w:rsid w:val="002D0F5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0"/>
    <w:link w:val="22"/>
    <w:rsid w:val="002D0F51"/>
    <w:pPr>
      <w:spacing w:after="120" w:line="480" w:lineRule="auto"/>
    </w:pPr>
  </w:style>
  <w:style w:type="character" w:customStyle="1" w:styleId="22">
    <w:name w:val="Основной текст 2 Знак"/>
    <w:basedOn w:val="a1"/>
    <w:link w:val="21"/>
    <w:rsid w:val="002D0F5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2D0F51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</w:rPr>
  </w:style>
  <w:style w:type="paragraph" w:customStyle="1" w:styleId="210">
    <w:name w:val="Основной текст с отступом 21"/>
    <w:basedOn w:val="a0"/>
    <w:rsid w:val="002D0F51"/>
    <w:pPr>
      <w:tabs>
        <w:tab w:val="left" w:pos="709"/>
      </w:tabs>
      <w:spacing w:before="120" w:after="120"/>
      <w:ind w:left="709" w:hanging="709"/>
      <w:jc w:val="both"/>
    </w:pPr>
    <w:rPr>
      <w:szCs w:val="20"/>
    </w:rPr>
  </w:style>
  <w:style w:type="paragraph" w:styleId="33">
    <w:name w:val="Body Text Indent 3"/>
    <w:basedOn w:val="a0"/>
    <w:link w:val="34"/>
    <w:rsid w:val="002D0F51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1"/>
    <w:link w:val="33"/>
    <w:rsid w:val="002D0F5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7">
    <w:name w:val="Body Text"/>
    <w:basedOn w:val="a0"/>
    <w:link w:val="a8"/>
    <w:rsid w:val="002D0F51"/>
    <w:pPr>
      <w:spacing w:after="120"/>
    </w:pPr>
  </w:style>
  <w:style w:type="character" w:customStyle="1" w:styleId="a8">
    <w:name w:val="Основной текст Знак"/>
    <w:basedOn w:val="a1"/>
    <w:link w:val="a7"/>
    <w:rsid w:val="002D0F5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0"/>
    <w:link w:val="aa"/>
    <w:rsid w:val="002D0F5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rsid w:val="002D0F5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annotation reference"/>
    <w:semiHidden/>
    <w:rsid w:val="002D0F51"/>
    <w:rPr>
      <w:sz w:val="16"/>
      <w:szCs w:val="16"/>
    </w:rPr>
  </w:style>
  <w:style w:type="paragraph" w:styleId="ac">
    <w:name w:val="annotation text"/>
    <w:basedOn w:val="a0"/>
    <w:link w:val="ad"/>
    <w:semiHidden/>
    <w:rsid w:val="002D0F51"/>
    <w:rPr>
      <w:sz w:val="20"/>
      <w:szCs w:val="20"/>
    </w:rPr>
  </w:style>
  <w:style w:type="character" w:customStyle="1" w:styleId="ad">
    <w:name w:val="Текст примечания Знак"/>
    <w:basedOn w:val="a1"/>
    <w:link w:val="ac"/>
    <w:semiHidden/>
    <w:rsid w:val="002D0F5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Balloon Text"/>
    <w:basedOn w:val="a0"/>
    <w:link w:val="af"/>
    <w:semiHidden/>
    <w:rsid w:val="002D0F5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1"/>
    <w:link w:val="ae"/>
    <w:semiHidden/>
    <w:rsid w:val="002D0F51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annotation subject"/>
    <w:basedOn w:val="ac"/>
    <w:next w:val="ac"/>
    <w:link w:val="af1"/>
    <w:semiHidden/>
    <w:rsid w:val="002D0F51"/>
    <w:rPr>
      <w:b/>
      <w:bCs/>
    </w:rPr>
  </w:style>
  <w:style w:type="character" w:customStyle="1" w:styleId="af1">
    <w:name w:val="Тема примечания Знак"/>
    <w:basedOn w:val="ad"/>
    <w:link w:val="af0"/>
    <w:semiHidden/>
    <w:rsid w:val="002D0F51"/>
    <w:rPr>
      <w:b/>
      <w:bCs/>
    </w:rPr>
  </w:style>
  <w:style w:type="paragraph" w:styleId="af2">
    <w:name w:val="footer"/>
    <w:basedOn w:val="a0"/>
    <w:link w:val="af3"/>
    <w:rsid w:val="002D0F51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1"/>
    <w:link w:val="af2"/>
    <w:rsid w:val="002D0F5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footnote text"/>
    <w:basedOn w:val="a0"/>
    <w:link w:val="af5"/>
    <w:semiHidden/>
    <w:rsid w:val="002D0F51"/>
    <w:rPr>
      <w:sz w:val="20"/>
      <w:szCs w:val="20"/>
    </w:rPr>
  </w:style>
  <w:style w:type="character" w:customStyle="1" w:styleId="af5">
    <w:name w:val="Текст сноски Знак"/>
    <w:basedOn w:val="a1"/>
    <w:link w:val="af4"/>
    <w:semiHidden/>
    <w:rsid w:val="002D0F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footnote reference"/>
    <w:semiHidden/>
    <w:rsid w:val="002D0F51"/>
    <w:rPr>
      <w:vertAlign w:val="superscript"/>
    </w:rPr>
  </w:style>
  <w:style w:type="paragraph" w:customStyle="1" w:styleId="a">
    <w:name w:val="Раздел Приложения"/>
    <w:basedOn w:val="a0"/>
    <w:rsid w:val="002D0F51"/>
    <w:pPr>
      <w:numPr>
        <w:numId w:val="12"/>
      </w:numPr>
      <w:tabs>
        <w:tab w:val="clear" w:pos="432"/>
        <w:tab w:val="num" w:pos="360"/>
      </w:tabs>
      <w:spacing w:before="120" w:after="120"/>
      <w:ind w:left="360" w:hanging="360"/>
      <w:jc w:val="both"/>
    </w:pPr>
    <w:rPr>
      <w:rFonts w:ascii="Arial" w:hAnsi="Arial"/>
      <w:b/>
      <w:sz w:val="28"/>
      <w:szCs w:val="20"/>
    </w:rPr>
  </w:style>
  <w:style w:type="character" w:styleId="af7">
    <w:name w:val="page number"/>
    <w:basedOn w:val="a1"/>
    <w:rsid w:val="002D0F51"/>
  </w:style>
  <w:style w:type="character" w:styleId="af8">
    <w:name w:val="Hyperlink"/>
    <w:rsid w:val="002D0F51"/>
    <w:rPr>
      <w:color w:val="0000FF"/>
      <w:u w:val="single"/>
    </w:rPr>
  </w:style>
  <w:style w:type="character" w:customStyle="1" w:styleId="35">
    <w:name w:val="Основной текст (3)_"/>
    <w:link w:val="310"/>
    <w:locked/>
    <w:rsid w:val="002D0F51"/>
    <w:rPr>
      <w:shd w:val="clear" w:color="auto" w:fill="FFFFFF"/>
    </w:rPr>
  </w:style>
  <w:style w:type="paragraph" w:customStyle="1" w:styleId="310">
    <w:name w:val="Основной текст (3)1"/>
    <w:basedOn w:val="a0"/>
    <w:link w:val="35"/>
    <w:rsid w:val="002D0F51"/>
    <w:pPr>
      <w:shd w:val="clear" w:color="auto" w:fill="FFFFFF"/>
      <w:spacing w:line="310" w:lineRule="exact"/>
      <w:ind w:firstLine="66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2">
    <w:name w:val="Абзац списка1"/>
    <w:basedOn w:val="a0"/>
    <w:rsid w:val="002D0F51"/>
    <w:pPr>
      <w:widowControl w:val="0"/>
      <w:ind w:left="720"/>
      <w:contextualSpacing/>
    </w:pPr>
    <w:rPr>
      <w:sz w:val="20"/>
      <w:szCs w:val="20"/>
    </w:rPr>
  </w:style>
  <w:style w:type="paragraph" w:styleId="23">
    <w:name w:val="Body Text Indent 2"/>
    <w:basedOn w:val="a0"/>
    <w:link w:val="24"/>
    <w:rsid w:val="002D0F51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1"/>
    <w:link w:val="23"/>
    <w:rsid w:val="002D0F5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odyText3Char">
    <w:name w:val="Body Text 3 Char"/>
    <w:semiHidden/>
    <w:locked/>
    <w:rsid w:val="002D0F51"/>
    <w:rPr>
      <w:rFonts w:cs="Times New Roman"/>
      <w:sz w:val="28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tp://ftp.niaep.ru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ftp://ftp.niaep.ru" TargetMode="Externa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www.niaep.ru.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vkvd@niaep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29</Pages>
  <Words>14933</Words>
  <Characters>85121</Characters>
  <Application>Microsoft Office Word</Application>
  <DocSecurity>0</DocSecurity>
  <Lines>709</Lines>
  <Paragraphs>199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99855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8762</dc:creator>
  <cp:keywords/>
  <dc:description/>
  <cp:lastModifiedBy>8762</cp:lastModifiedBy>
  <cp:revision>3</cp:revision>
  <dcterms:created xsi:type="dcterms:W3CDTF">2015-10-19T14:34:00Z</dcterms:created>
  <dcterms:modified xsi:type="dcterms:W3CDTF">2015-10-19T14:49:00Z</dcterms:modified>
</cp:coreProperties>
</file>